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E4D6B" w14:textId="7F023824" w:rsidR="008D0A96" w:rsidRPr="00090F97" w:rsidRDefault="00CB7EC8" w:rsidP="00090F97">
      <w:pPr>
        <w:shd w:val="clear" w:color="auto" w:fill="E7E6E6" w:themeFill="background2"/>
        <w:jc w:val="center"/>
        <w:rPr>
          <w:rFonts w:ascii="Candara" w:hAnsi="Candara"/>
          <w:sz w:val="24"/>
          <w:szCs w:val="24"/>
        </w:rPr>
      </w:pPr>
      <w:r w:rsidRPr="00090F97">
        <w:rPr>
          <w:rFonts w:ascii="Candara" w:hAnsi="Candara"/>
          <w:sz w:val="24"/>
          <w:szCs w:val="24"/>
        </w:rPr>
        <w:t>Mise en place du protocole d’accueil des élèves</w:t>
      </w:r>
    </w:p>
    <w:p w14:paraId="1330BA83" w14:textId="0675D95E" w:rsidR="00157BA1" w:rsidRPr="00090F97" w:rsidRDefault="00157BA1" w:rsidP="00090F97">
      <w:pPr>
        <w:shd w:val="clear" w:color="auto" w:fill="E7E6E6" w:themeFill="background2"/>
        <w:jc w:val="center"/>
        <w:rPr>
          <w:rFonts w:ascii="Candara" w:hAnsi="Candara"/>
          <w:sz w:val="24"/>
          <w:szCs w:val="24"/>
        </w:rPr>
      </w:pPr>
      <w:r w:rsidRPr="00090F97">
        <w:rPr>
          <w:rFonts w:ascii="Candara" w:hAnsi="Candara"/>
          <w:sz w:val="24"/>
          <w:szCs w:val="24"/>
        </w:rPr>
        <w:t>Ecole élémentaire Pâquerettes - Nanterre</w:t>
      </w:r>
    </w:p>
    <w:p w14:paraId="70568B95" w14:textId="50438F2C" w:rsidR="00CB7EC8" w:rsidRDefault="00CB7EC8" w:rsidP="00090F97">
      <w:pPr>
        <w:shd w:val="clear" w:color="auto" w:fill="E7E6E6" w:themeFill="background2"/>
        <w:jc w:val="center"/>
        <w:rPr>
          <w:rFonts w:ascii="Candara" w:hAnsi="Candara"/>
          <w:sz w:val="24"/>
          <w:szCs w:val="24"/>
        </w:rPr>
      </w:pPr>
      <w:r w:rsidRPr="00090F97">
        <w:rPr>
          <w:rFonts w:ascii="Candara" w:hAnsi="Candara"/>
          <w:sz w:val="24"/>
          <w:szCs w:val="24"/>
        </w:rPr>
        <w:t>Novembre 2020</w:t>
      </w:r>
    </w:p>
    <w:p w14:paraId="4AD87529" w14:textId="77777777" w:rsidR="00A446FA" w:rsidRPr="00A446FA" w:rsidRDefault="00A446FA" w:rsidP="00A446FA">
      <w:pPr>
        <w:jc w:val="center"/>
        <w:rPr>
          <w:rFonts w:ascii="Candara" w:hAnsi="Candara"/>
          <w:sz w:val="16"/>
          <w:szCs w:val="16"/>
        </w:rPr>
      </w:pPr>
    </w:p>
    <w:p w14:paraId="42C52D73" w14:textId="77777777" w:rsidR="00CB7EC8" w:rsidRDefault="00CB7EC8" w:rsidP="005342DD">
      <w:pPr>
        <w:shd w:val="clear" w:color="auto" w:fill="E6BED3"/>
        <w:rPr>
          <w:rFonts w:ascii="Candara" w:hAnsi="Candara"/>
          <w:sz w:val="24"/>
          <w:szCs w:val="24"/>
          <w:u w:val="single"/>
        </w:rPr>
      </w:pPr>
      <w:r w:rsidRPr="00CB7EC8">
        <w:rPr>
          <w:rFonts w:ascii="Candara" w:hAnsi="Candara"/>
          <w:sz w:val="24"/>
          <w:szCs w:val="24"/>
          <w:u w:val="single"/>
        </w:rPr>
        <w:t>Ce protocole a été rédigé</w:t>
      </w:r>
      <w:r>
        <w:rPr>
          <w:rFonts w:ascii="Candara" w:hAnsi="Candara"/>
          <w:sz w:val="24"/>
          <w:szCs w:val="24"/>
          <w:u w:val="single"/>
        </w:rPr>
        <w:t xml:space="preserve"> afin de répondre aux exigences du protocole sanitaire paru le 29 octobre 2020.</w:t>
      </w:r>
    </w:p>
    <w:p w14:paraId="0D855D20" w14:textId="1A8996D1" w:rsidR="00CB7EC8" w:rsidRDefault="00CB7EC8" w:rsidP="005342DD">
      <w:pPr>
        <w:shd w:val="clear" w:color="auto" w:fill="E6BED3"/>
        <w:rPr>
          <w:rFonts w:ascii="Candara" w:hAnsi="Candara"/>
          <w:sz w:val="24"/>
          <w:szCs w:val="24"/>
          <w:u w:val="single"/>
        </w:rPr>
      </w:pPr>
      <w:r>
        <w:rPr>
          <w:rFonts w:ascii="Candara" w:hAnsi="Candara"/>
          <w:sz w:val="24"/>
          <w:szCs w:val="24"/>
          <w:u w:val="single"/>
        </w:rPr>
        <w:t>L’accueil de tous les élèves, sur la totalité du temps scolaire, est la règle</w:t>
      </w:r>
      <w:r w:rsidR="00F83A66">
        <w:rPr>
          <w:rFonts w:ascii="Candara" w:hAnsi="Candara"/>
          <w:sz w:val="24"/>
          <w:szCs w:val="24"/>
          <w:u w:val="single"/>
        </w:rPr>
        <w:t>, dans le respect des gestes barrières</w:t>
      </w:r>
      <w:r>
        <w:rPr>
          <w:rFonts w:ascii="Candara" w:hAnsi="Candara"/>
          <w:sz w:val="24"/>
          <w:szCs w:val="24"/>
          <w:u w:val="single"/>
        </w:rPr>
        <w:t>.</w:t>
      </w:r>
    </w:p>
    <w:p w14:paraId="29875AE1" w14:textId="0937DCAC" w:rsidR="00CB7EC8" w:rsidRDefault="00CB7EC8" w:rsidP="005342DD">
      <w:pPr>
        <w:shd w:val="clear" w:color="auto" w:fill="E6BED3"/>
        <w:rPr>
          <w:rFonts w:ascii="Candara" w:hAnsi="Candara"/>
          <w:sz w:val="24"/>
          <w:szCs w:val="24"/>
          <w:u w:val="single"/>
        </w:rPr>
      </w:pPr>
      <w:r>
        <w:rPr>
          <w:rFonts w:ascii="Candara" w:hAnsi="Candara"/>
          <w:sz w:val="24"/>
          <w:szCs w:val="24"/>
          <w:u w:val="single"/>
        </w:rPr>
        <w:t xml:space="preserve">Un enseignement à distance sera partiellement mis en œuvre si la situation sanitaire l’impose. </w:t>
      </w:r>
    </w:p>
    <w:p w14:paraId="20A06815" w14:textId="7652DB49" w:rsidR="00CB7EC8" w:rsidRDefault="005342DD" w:rsidP="005342DD">
      <w:pPr>
        <w:pStyle w:val="Paragraphedeliste"/>
        <w:numPr>
          <w:ilvl w:val="0"/>
          <w:numId w:val="1"/>
        </w:numPr>
        <w:shd w:val="clear" w:color="auto" w:fill="FFF2CC" w:themeFill="accent4" w:themeFillTint="33"/>
        <w:rPr>
          <w:rFonts w:ascii="Candara" w:hAnsi="Candara"/>
          <w:sz w:val="24"/>
          <w:szCs w:val="24"/>
          <w:u w:val="single"/>
        </w:rPr>
      </w:pPr>
      <w:r>
        <w:rPr>
          <w:rFonts w:ascii="Candara" w:hAnsi="Candara"/>
          <w:sz w:val="24"/>
          <w:szCs w:val="24"/>
          <w:u w:val="single"/>
        </w:rPr>
        <w:t>Le port du masque</w:t>
      </w:r>
    </w:p>
    <w:p w14:paraId="63B3724F" w14:textId="77777777" w:rsidR="0017708F" w:rsidRPr="0017708F" w:rsidRDefault="0017708F" w:rsidP="0017708F">
      <w:pPr>
        <w:pStyle w:val="Paragraphedeliste"/>
        <w:rPr>
          <w:rFonts w:ascii="Candara" w:hAnsi="Candara"/>
          <w:sz w:val="24"/>
          <w:szCs w:val="24"/>
          <w:u w:val="single"/>
        </w:rPr>
      </w:pPr>
    </w:p>
    <w:p w14:paraId="0BB5CFD4" w14:textId="77777777" w:rsidR="005342DD" w:rsidRDefault="005342DD" w:rsidP="005342DD">
      <w:pPr>
        <w:pStyle w:val="Paragraphedeliste"/>
        <w:numPr>
          <w:ilvl w:val="0"/>
          <w:numId w:val="3"/>
        </w:numPr>
        <w:jc w:val="both"/>
        <w:rPr>
          <w:rFonts w:ascii="Candara" w:hAnsi="Candara"/>
          <w:sz w:val="24"/>
          <w:szCs w:val="24"/>
        </w:rPr>
      </w:pPr>
      <w:r w:rsidRPr="005342DD">
        <w:rPr>
          <w:rFonts w:ascii="Candara" w:hAnsi="Candara"/>
          <w:sz w:val="24"/>
          <w:szCs w:val="24"/>
        </w:rPr>
        <w:t>Le port du masque est obligatoire</w:t>
      </w:r>
      <w:r>
        <w:rPr>
          <w:rFonts w:ascii="Candara" w:hAnsi="Candara"/>
          <w:sz w:val="24"/>
          <w:szCs w:val="24"/>
        </w:rPr>
        <w:t xml:space="preserve"> pour tout le personnel, en tout temps</w:t>
      </w:r>
      <w:r w:rsidRPr="005342DD">
        <w:rPr>
          <w:rFonts w:ascii="Candara" w:hAnsi="Candara"/>
          <w:sz w:val="24"/>
          <w:szCs w:val="24"/>
        </w:rPr>
        <w:t xml:space="preserve"> </w:t>
      </w:r>
      <w:r>
        <w:rPr>
          <w:rFonts w:ascii="Candara" w:hAnsi="Candara"/>
          <w:sz w:val="24"/>
          <w:szCs w:val="24"/>
        </w:rPr>
        <w:t>(espace clos et extérieurs)</w:t>
      </w:r>
    </w:p>
    <w:p w14:paraId="45C0C32A" w14:textId="4ED224C0" w:rsidR="005342DD" w:rsidRDefault="005342DD" w:rsidP="005342DD">
      <w:pPr>
        <w:pStyle w:val="Paragraphedeliste"/>
        <w:numPr>
          <w:ilvl w:val="0"/>
          <w:numId w:val="3"/>
        </w:numPr>
        <w:jc w:val="both"/>
        <w:rPr>
          <w:rFonts w:ascii="Candara" w:hAnsi="Candara"/>
          <w:sz w:val="24"/>
          <w:szCs w:val="24"/>
        </w:rPr>
      </w:pPr>
      <w:r>
        <w:rPr>
          <w:rFonts w:ascii="Candara" w:hAnsi="Candara"/>
          <w:sz w:val="24"/>
          <w:szCs w:val="24"/>
        </w:rPr>
        <w:t>Le port du masque est obligatoire pour tous les élèves d’élémentaire (p</w:t>
      </w:r>
      <w:r w:rsidR="0017708F">
        <w:rPr>
          <w:rFonts w:ascii="Candara" w:hAnsi="Candara"/>
          <w:sz w:val="24"/>
          <w:szCs w:val="24"/>
        </w:rPr>
        <w:t>a</w:t>
      </w:r>
      <w:r>
        <w:rPr>
          <w:rFonts w:ascii="Candara" w:hAnsi="Candara"/>
          <w:sz w:val="24"/>
          <w:szCs w:val="24"/>
        </w:rPr>
        <w:t xml:space="preserve">s de distinction d’âge), en tout temps (espace clos et extérieur). Les parents devront fournir les masques en quantité suffisante pour leur(s) enfants. L’école devrait disposer de masques qui pourront être ponctuellement donnés aux élèves qui n’en possèderaient pas. </w:t>
      </w:r>
    </w:p>
    <w:p w14:paraId="2ED63F7A" w14:textId="7D7912F1" w:rsidR="005342DD" w:rsidRDefault="005342DD" w:rsidP="005342DD">
      <w:pPr>
        <w:pStyle w:val="Paragraphedeliste"/>
        <w:numPr>
          <w:ilvl w:val="0"/>
          <w:numId w:val="3"/>
        </w:numPr>
        <w:jc w:val="both"/>
        <w:rPr>
          <w:rFonts w:ascii="Candara" w:hAnsi="Candara"/>
          <w:sz w:val="24"/>
          <w:szCs w:val="24"/>
        </w:rPr>
      </w:pPr>
      <w:r>
        <w:rPr>
          <w:rFonts w:ascii="Candara" w:hAnsi="Candara"/>
          <w:sz w:val="24"/>
          <w:szCs w:val="24"/>
        </w:rPr>
        <w:t>Le port du masque est demandé à chaque accompagnateur aux abords de l’école</w:t>
      </w:r>
      <w:r w:rsidR="0017708F">
        <w:rPr>
          <w:rFonts w:ascii="Candara" w:hAnsi="Candara"/>
          <w:sz w:val="24"/>
          <w:szCs w:val="24"/>
        </w:rPr>
        <w:t xml:space="preserve"> et dans l’école</w:t>
      </w:r>
      <w:r>
        <w:rPr>
          <w:rFonts w:ascii="Candara" w:hAnsi="Candara"/>
          <w:sz w:val="24"/>
          <w:szCs w:val="24"/>
        </w:rPr>
        <w:t>.</w:t>
      </w:r>
    </w:p>
    <w:p w14:paraId="3740AADE" w14:textId="10CC1A63" w:rsidR="005342DD" w:rsidRDefault="005342DD" w:rsidP="005342DD">
      <w:pPr>
        <w:jc w:val="both"/>
        <w:rPr>
          <w:rFonts w:ascii="Candara" w:hAnsi="Candara"/>
          <w:sz w:val="24"/>
          <w:szCs w:val="24"/>
        </w:rPr>
      </w:pPr>
    </w:p>
    <w:p w14:paraId="74961120" w14:textId="782A4E33" w:rsidR="005342DD" w:rsidRPr="0017708F" w:rsidRDefault="005342DD" w:rsidP="00A446FA">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Le personnel présent à l’école</w:t>
      </w:r>
    </w:p>
    <w:p w14:paraId="0A070320" w14:textId="77777777" w:rsidR="0017708F" w:rsidRPr="0017708F" w:rsidRDefault="0017708F" w:rsidP="0017708F">
      <w:pPr>
        <w:pStyle w:val="Paragraphedeliste"/>
        <w:jc w:val="both"/>
        <w:rPr>
          <w:rFonts w:ascii="Candara" w:hAnsi="Candara"/>
          <w:sz w:val="24"/>
          <w:szCs w:val="24"/>
        </w:rPr>
      </w:pPr>
    </w:p>
    <w:p w14:paraId="184DECF4" w14:textId="14375343" w:rsidR="005342DD" w:rsidRDefault="005342DD" w:rsidP="005342DD">
      <w:pPr>
        <w:pStyle w:val="Paragraphedeliste"/>
        <w:numPr>
          <w:ilvl w:val="0"/>
          <w:numId w:val="6"/>
        </w:numPr>
        <w:jc w:val="both"/>
        <w:rPr>
          <w:rFonts w:ascii="Candara" w:hAnsi="Candara"/>
          <w:sz w:val="24"/>
          <w:szCs w:val="24"/>
        </w:rPr>
      </w:pPr>
      <w:r>
        <w:rPr>
          <w:rFonts w:ascii="Candara" w:hAnsi="Candara"/>
          <w:sz w:val="24"/>
          <w:szCs w:val="24"/>
        </w:rPr>
        <w:t>Les enseignants et le personnel communal veilleront au strict respect des règles de distanciation lorsqu’elles s’appliquent et au rappel régulier des règles d’hygiène.</w:t>
      </w:r>
    </w:p>
    <w:p w14:paraId="2981E5CB" w14:textId="2BC42335" w:rsidR="005342DD" w:rsidRDefault="005342DD" w:rsidP="005342DD">
      <w:pPr>
        <w:pStyle w:val="Paragraphedeliste"/>
        <w:numPr>
          <w:ilvl w:val="0"/>
          <w:numId w:val="6"/>
        </w:numPr>
        <w:jc w:val="both"/>
        <w:rPr>
          <w:rFonts w:ascii="Candara" w:hAnsi="Candara"/>
          <w:sz w:val="24"/>
          <w:szCs w:val="24"/>
        </w:rPr>
      </w:pPr>
      <w:r>
        <w:rPr>
          <w:rFonts w:ascii="Candara" w:hAnsi="Candara"/>
          <w:sz w:val="24"/>
          <w:szCs w:val="24"/>
        </w:rPr>
        <w:t>Le port des gants est déconseillé, sauf pour le personnel effectuant le ménage</w:t>
      </w:r>
      <w:r w:rsidR="00157BA1">
        <w:rPr>
          <w:rFonts w:ascii="Candara" w:hAnsi="Candara"/>
          <w:sz w:val="24"/>
          <w:szCs w:val="24"/>
        </w:rPr>
        <w:t>, ou pour apporter un soin à un élève.</w:t>
      </w:r>
    </w:p>
    <w:p w14:paraId="1E87846B" w14:textId="3A64C012" w:rsidR="00157BA1" w:rsidRDefault="00157BA1" w:rsidP="005342DD">
      <w:pPr>
        <w:pStyle w:val="Paragraphedeliste"/>
        <w:numPr>
          <w:ilvl w:val="0"/>
          <w:numId w:val="6"/>
        </w:numPr>
        <w:jc w:val="both"/>
        <w:rPr>
          <w:rFonts w:ascii="Candara" w:hAnsi="Candara"/>
          <w:sz w:val="24"/>
          <w:szCs w:val="24"/>
        </w:rPr>
      </w:pPr>
      <w:r>
        <w:rPr>
          <w:rFonts w:ascii="Candara" w:hAnsi="Candara"/>
          <w:sz w:val="24"/>
          <w:szCs w:val="24"/>
        </w:rPr>
        <w:t>Dans la salle des maîtres, port du masque obligatoire avec distanciation maximale entre les adultes.</w:t>
      </w:r>
    </w:p>
    <w:p w14:paraId="6C796746" w14:textId="655AF186" w:rsidR="00157BA1" w:rsidRDefault="00157BA1" w:rsidP="005342DD">
      <w:pPr>
        <w:pStyle w:val="Paragraphedeliste"/>
        <w:numPr>
          <w:ilvl w:val="0"/>
          <w:numId w:val="6"/>
        </w:numPr>
        <w:jc w:val="both"/>
        <w:rPr>
          <w:rFonts w:ascii="Candara" w:hAnsi="Candara"/>
          <w:sz w:val="24"/>
          <w:szCs w:val="24"/>
        </w:rPr>
      </w:pPr>
      <w:r>
        <w:rPr>
          <w:rFonts w:ascii="Candara" w:hAnsi="Candara"/>
          <w:sz w:val="24"/>
          <w:szCs w:val="24"/>
        </w:rPr>
        <w:t>Tout personnel de l’école s’engage à ne pas s’y rendre en cas d’apparition de symptômes évocateurs de la covid-19 ou de fièvre supérieure à 38°. La directrice devra en être informée le cas échéant.</w:t>
      </w:r>
    </w:p>
    <w:p w14:paraId="6CF0822F" w14:textId="3324007F" w:rsidR="00157BA1" w:rsidRDefault="00157BA1" w:rsidP="005342DD">
      <w:pPr>
        <w:pStyle w:val="Paragraphedeliste"/>
        <w:numPr>
          <w:ilvl w:val="0"/>
          <w:numId w:val="6"/>
        </w:numPr>
        <w:jc w:val="both"/>
        <w:rPr>
          <w:rFonts w:ascii="Candara" w:hAnsi="Candara"/>
          <w:sz w:val="24"/>
          <w:szCs w:val="24"/>
        </w:rPr>
      </w:pPr>
      <w:r>
        <w:rPr>
          <w:rFonts w:ascii="Candara" w:hAnsi="Candara"/>
          <w:sz w:val="24"/>
          <w:szCs w:val="24"/>
        </w:rPr>
        <w:t>Le personnel de l’école s’engage à ne pas se rendre à l’école si un membre de sa famille ou lui-même a été testé positif au SRAS6COV2 ou s’il a été identifié comme cas contact. La directrice devra en être informée le cas échéant.</w:t>
      </w:r>
    </w:p>
    <w:p w14:paraId="48FD97D0" w14:textId="065B7588" w:rsidR="00157BA1" w:rsidRDefault="00157BA1" w:rsidP="00A446FA">
      <w:pPr>
        <w:pStyle w:val="Paragraphedeliste"/>
        <w:numPr>
          <w:ilvl w:val="0"/>
          <w:numId w:val="6"/>
        </w:numPr>
        <w:jc w:val="both"/>
        <w:rPr>
          <w:rFonts w:ascii="Candara" w:hAnsi="Candara"/>
          <w:sz w:val="24"/>
          <w:szCs w:val="24"/>
        </w:rPr>
      </w:pPr>
      <w:r>
        <w:rPr>
          <w:rFonts w:ascii="Candara" w:hAnsi="Candara"/>
          <w:sz w:val="24"/>
          <w:szCs w:val="24"/>
        </w:rPr>
        <w:t>Les</w:t>
      </w:r>
      <w:r w:rsidR="009A3783">
        <w:rPr>
          <w:rFonts w:ascii="Candara" w:hAnsi="Candara"/>
          <w:sz w:val="24"/>
          <w:szCs w:val="24"/>
        </w:rPr>
        <w:t xml:space="preserve"> parent</w:t>
      </w:r>
      <w:r>
        <w:rPr>
          <w:rFonts w:ascii="Candara" w:hAnsi="Candara"/>
          <w:sz w:val="24"/>
          <w:szCs w:val="24"/>
        </w:rPr>
        <w:t>s ne rentreront dans l’école que pour venir chercher un enfant malade, ou sur invitation de l’équipe enseignante. Ils devront obligatoirement porter un masque, se laver les mains dès leur arrivée, et respecter une distanciation physique d’un mètre minimum.</w:t>
      </w:r>
    </w:p>
    <w:p w14:paraId="6FDA5FB2" w14:textId="77777777" w:rsidR="0017708F" w:rsidRPr="00A446FA" w:rsidRDefault="0017708F" w:rsidP="0017708F">
      <w:pPr>
        <w:pStyle w:val="Paragraphedeliste"/>
        <w:jc w:val="both"/>
        <w:rPr>
          <w:rFonts w:ascii="Candara" w:hAnsi="Candara"/>
          <w:sz w:val="24"/>
          <w:szCs w:val="24"/>
        </w:rPr>
      </w:pPr>
    </w:p>
    <w:p w14:paraId="2DF3E705" w14:textId="77C83662" w:rsidR="00157BA1" w:rsidRPr="009268C4" w:rsidRDefault="00157BA1" w:rsidP="00157BA1">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Les règles de distanciation physique</w:t>
      </w:r>
    </w:p>
    <w:p w14:paraId="56DB4A82" w14:textId="77777777" w:rsidR="009268C4" w:rsidRPr="009268C4" w:rsidRDefault="009268C4" w:rsidP="009268C4">
      <w:pPr>
        <w:pStyle w:val="Paragraphedeliste"/>
        <w:jc w:val="both"/>
        <w:rPr>
          <w:rFonts w:ascii="Candara" w:hAnsi="Candara"/>
          <w:sz w:val="24"/>
          <w:szCs w:val="24"/>
        </w:rPr>
      </w:pPr>
    </w:p>
    <w:p w14:paraId="44FE61BF" w14:textId="129106C4" w:rsidR="00157BA1" w:rsidRDefault="00157BA1" w:rsidP="00157BA1">
      <w:pPr>
        <w:pStyle w:val="Paragraphedeliste"/>
        <w:numPr>
          <w:ilvl w:val="0"/>
          <w:numId w:val="9"/>
        </w:numPr>
        <w:jc w:val="both"/>
        <w:rPr>
          <w:rFonts w:ascii="Candara" w:hAnsi="Candara"/>
          <w:sz w:val="24"/>
          <w:szCs w:val="24"/>
        </w:rPr>
      </w:pPr>
      <w:r>
        <w:rPr>
          <w:rFonts w:ascii="Candara" w:hAnsi="Candara"/>
          <w:sz w:val="24"/>
          <w:szCs w:val="24"/>
        </w:rPr>
        <w:t>Pour les élèves de l’élémentaire</w:t>
      </w:r>
      <w:r w:rsidR="00271123">
        <w:rPr>
          <w:rFonts w:ascii="Candara" w:hAnsi="Candara"/>
          <w:sz w:val="24"/>
          <w:szCs w:val="24"/>
        </w:rPr>
        <w:t>, la distanciation physique doit être maintenue, autant que possible, entre les élèves d’une même classe, dans les lieux clos. Dans les extérieurs, cette distanciation ne s’applique pas, que ce soit entre les élèves d‘une même classe, ou les élèves d’un même groupe ou niveau de classe.</w:t>
      </w:r>
    </w:p>
    <w:p w14:paraId="37FB57C9" w14:textId="235AEDD5" w:rsidR="00271123" w:rsidRPr="009268C4" w:rsidRDefault="00271123" w:rsidP="00271123">
      <w:pPr>
        <w:pStyle w:val="Paragraphedeliste"/>
        <w:numPr>
          <w:ilvl w:val="0"/>
          <w:numId w:val="9"/>
        </w:numPr>
        <w:jc w:val="both"/>
        <w:rPr>
          <w:rFonts w:ascii="Candara" w:hAnsi="Candara"/>
          <w:sz w:val="24"/>
          <w:szCs w:val="24"/>
        </w:rPr>
      </w:pPr>
      <w:r w:rsidRPr="00271123">
        <w:rPr>
          <w:sz w:val="24"/>
          <w:szCs w:val="24"/>
        </w:rPr>
        <w:t>La distanciation physique doit être maintenue, dans tous les cas, entre les élèves de groupes différents (classes, groupes de classes ou niveaux).</w:t>
      </w:r>
    </w:p>
    <w:p w14:paraId="7262D84C" w14:textId="77777777" w:rsidR="009268C4" w:rsidRPr="00A446FA" w:rsidRDefault="009268C4" w:rsidP="009268C4">
      <w:pPr>
        <w:pStyle w:val="Paragraphedeliste"/>
        <w:jc w:val="both"/>
        <w:rPr>
          <w:rFonts w:ascii="Candara" w:hAnsi="Candara"/>
          <w:sz w:val="24"/>
          <w:szCs w:val="24"/>
        </w:rPr>
      </w:pPr>
    </w:p>
    <w:p w14:paraId="49CEC4FC" w14:textId="5100F39F" w:rsidR="00271123" w:rsidRPr="009268C4" w:rsidRDefault="00271123" w:rsidP="009268C4">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 xml:space="preserve">Les mesures d’hygiène (élèves et </w:t>
      </w:r>
      <w:r w:rsidR="00F21628">
        <w:rPr>
          <w:rFonts w:ascii="Candara" w:hAnsi="Candara"/>
          <w:sz w:val="24"/>
          <w:szCs w:val="24"/>
          <w:u w:val="single"/>
        </w:rPr>
        <w:t>personnels</w:t>
      </w:r>
      <w:r>
        <w:rPr>
          <w:rFonts w:ascii="Candara" w:hAnsi="Candara"/>
          <w:sz w:val="24"/>
          <w:szCs w:val="24"/>
          <w:u w:val="single"/>
        </w:rPr>
        <w:t>)</w:t>
      </w:r>
    </w:p>
    <w:p w14:paraId="2B89BADD" w14:textId="77777777" w:rsidR="009268C4" w:rsidRPr="009268C4" w:rsidRDefault="009268C4" w:rsidP="009268C4">
      <w:pPr>
        <w:pStyle w:val="Paragraphedeliste"/>
        <w:jc w:val="both"/>
        <w:rPr>
          <w:rFonts w:ascii="Candara" w:hAnsi="Candara"/>
          <w:sz w:val="16"/>
          <w:szCs w:val="16"/>
        </w:rPr>
      </w:pPr>
    </w:p>
    <w:p w14:paraId="69EDD952" w14:textId="6DD192C4" w:rsidR="00271123" w:rsidRDefault="00271123" w:rsidP="00271123">
      <w:pPr>
        <w:pStyle w:val="Paragraphedeliste"/>
        <w:numPr>
          <w:ilvl w:val="0"/>
          <w:numId w:val="11"/>
        </w:numPr>
        <w:jc w:val="both"/>
        <w:rPr>
          <w:rFonts w:ascii="Candara" w:hAnsi="Candara"/>
          <w:sz w:val="24"/>
          <w:szCs w:val="24"/>
        </w:rPr>
      </w:pPr>
      <w:r>
        <w:rPr>
          <w:rFonts w:ascii="Candara" w:hAnsi="Candara"/>
          <w:sz w:val="24"/>
          <w:szCs w:val="24"/>
        </w:rPr>
        <w:t>Le respect des gestes barrières fera l’objet d’une attention particulière</w:t>
      </w:r>
    </w:p>
    <w:p w14:paraId="1BF8642A" w14:textId="75600C60" w:rsidR="00271123" w:rsidRDefault="00271123" w:rsidP="00271123">
      <w:pPr>
        <w:pStyle w:val="Paragraphedeliste"/>
        <w:numPr>
          <w:ilvl w:val="0"/>
          <w:numId w:val="11"/>
        </w:numPr>
        <w:jc w:val="both"/>
        <w:rPr>
          <w:rFonts w:ascii="Candara" w:hAnsi="Candara"/>
          <w:sz w:val="24"/>
          <w:szCs w:val="24"/>
        </w:rPr>
      </w:pPr>
      <w:r>
        <w:rPr>
          <w:rFonts w:ascii="Candara" w:hAnsi="Candara"/>
          <w:sz w:val="24"/>
          <w:szCs w:val="24"/>
        </w:rPr>
        <w:t>Le lavage des mains sera réalisé à minima :</w:t>
      </w:r>
    </w:p>
    <w:p w14:paraId="00C7A53C" w14:textId="2A408BCB" w:rsidR="009A4534" w:rsidRDefault="009A4534" w:rsidP="009A4534">
      <w:pPr>
        <w:pStyle w:val="Paragraphedeliste"/>
        <w:numPr>
          <w:ilvl w:val="0"/>
          <w:numId w:val="13"/>
        </w:numPr>
        <w:jc w:val="both"/>
        <w:rPr>
          <w:rFonts w:ascii="Candara" w:hAnsi="Candara"/>
          <w:sz w:val="24"/>
          <w:szCs w:val="24"/>
        </w:rPr>
      </w:pPr>
      <w:r>
        <w:rPr>
          <w:rFonts w:ascii="Candara" w:hAnsi="Candara"/>
          <w:sz w:val="24"/>
          <w:szCs w:val="24"/>
        </w:rPr>
        <w:t>A l’arrivée des élèves</w:t>
      </w:r>
    </w:p>
    <w:p w14:paraId="093FA2CC" w14:textId="29C9688B" w:rsidR="009A4534" w:rsidRDefault="009A4534" w:rsidP="009A4534">
      <w:pPr>
        <w:pStyle w:val="Paragraphedeliste"/>
        <w:numPr>
          <w:ilvl w:val="0"/>
          <w:numId w:val="13"/>
        </w:numPr>
        <w:jc w:val="both"/>
        <w:rPr>
          <w:rFonts w:ascii="Candara" w:hAnsi="Candara"/>
          <w:sz w:val="24"/>
          <w:szCs w:val="24"/>
        </w:rPr>
      </w:pPr>
      <w:r>
        <w:rPr>
          <w:rFonts w:ascii="Candara" w:hAnsi="Candara"/>
          <w:sz w:val="24"/>
          <w:szCs w:val="24"/>
        </w:rPr>
        <w:t>Avant et après chaque récréation</w:t>
      </w:r>
    </w:p>
    <w:p w14:paraId="65B83CCC" w14:textId="636B6C10" w:rsidR="009A4534" w:rsidRDefault="009A4534" w:rsidP="009A4534">
      <w:pPr>
        <w:pStyle w:val="Paragraphedeliste"/>
        <w:numPr>
          <w:ilvl w:val="0"/>
          <w:numId w:val="13"/>
        </w:numPr>
        <w:jc w:val="both"/>
        <w:rPr>
          <w:rFonts w:ascii="Candara" w:hAnsi="Candara"/>
          <w:sz w:val="24"/>
          <w:szCs w:val="24"/>
        </w:rPr>
      </w:pPr>
      <w:r>
        <w:rPr>
          <w:rFonts w:ascii="Candara" w:hAnsi="Candara"/>
          <w:sz w:val="24"/>
          <w:szCs w:val="24"/>
        </w:rPr>
        <w:t>Avant et après le déjeuner</w:t>
      </w:r>
    </w:p>
    <w:p w14:paraId="7F8FDBB4" w14:textId="56774D8B" w:rsidR="009A4534" w:rsidRDefault="009A4534" w:rsidP="009A4534">
      <w:pPr>
        <w:pStyle w:val="Paragraphedeliste"/>
        <w:numPr>
          <w:ilvl w:val="0"/>
          <w:numId w:val="13"/>
        </w:numPr>
        <w:jc w:val="both"/>
        <w:rPr>
          <w:rFonts w:ascii="Candara" w:hAnsi="Candara"/>
          <w:sz w:val="24"/>
          <w:szCs w:val="24"/>
        </w:rPr>
      </w:pPr>
      <w:r>
        <w:rPr>
          <w:rFonts w:ascii="Candara" w:hAnsi="Candara"/>
          <w:sz w:val="24"/>
          <w:szCs w:val="24"/>
        </w:rPr>
        <w:t>Après être allé aux toilettes</w:t>
      </w:r>
    </w:p>
    <w:p w14:paraId="39E6B07A" w14:textId="57D84919" w:rsidR="009A4534" w:rsidRDefault="009A4534" w:rsidP="009A4534">
      <w:pPr>
        <w:pStyle w:val="Paragraphedeliste"/>
        <w:numPr>
          <w:ilvl w:val="0"/>
          <w:numId w:val="13"/>
        </w:numPr>
        <w:jc w:val="both"/>
        <w:rPr>
          <w:rFonts w:ascii="Candara" w:hAnsi="Candara"/>
          <w:sz w:val="24"/>
          <w:szCs w:val="24"/>
        </w:rPr>
      </w:pPr>
      <w:r>
        <w:rPr>
          <w:rFonts w:ascii="Candara" w:hAnsi="Candara"/>
          <w:sz w:val="24"/>
          <w:szCs w:val="24"/>
        </w:rPr>
        <w:t>Le soir dès l’arrivée au domicile</w:t>
      </w:r>
    </w:p>
    <w:p w14:paraId="1F792976" w14:textId="77777777" w:rsidR="00A446FA" w:rsidRDefault="00A446FA" w:rsidP="00A446FA">
      <w:pPr>
        <w:pStyle w:val="Paragraphedeliste"/>
        <w:ind w:left="1440"/>
        <w:jc w:val="both"/>
        <w:rPr>
          <w:rFonts w:ascii="Candara" w:hAnsi="Candara"/>
          <w:sz w:val="24"/>
          <w:szCs w:val="24"/>
        </w:rPr>
      </w:pPr>
    </w:p>
    <w:p w14:paraId="698DC948" w14:textId="75B59155" w:rsidR="009A4534" w:rsidRPr="009A4534" w:rsidRDefault="009A4534" w:rsidP="009A4534">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Les mesures d’hygiène (locaux)</w:t>
      </w:r>
    </w:p>
    <w:p w14:paraId="0678FF1D" w14:textId="4EF5AC14" w:rsidR="009A4534" w:rsidRPr="009268C4" w:rsidRDefault="009A4534" w:rsidP="009A4534">
      <w:pPr>
        <w:ind w:left="360"/>
        <w:jc w:val="both"/>
        <w:rPr>
          <w:rFonts w:ascii="Candara" w:hAnsi="Candara"/>
          <w:sz w:val="16"/>
          <w:szCs w:val="16"/>
        </w:rPr>
      </w:pPr>
    </w:p>
    <w:p w14:paraId="41D74A04" w14:textId="139AA35E" w:rsidR="009A4534" w:rsidRDefault="009A4534" w:rsidP="009A4534">
      <w:pPr>
        <w:pStyle w:val="Paragraphedeliste"/>
        <w:numPr>
          <w:ilvl w:val="0"/>
          <w:numId w:val="15"/>
        </w:numPr>
        <w:jc w:val="both"/>
        <w:rPr>
          <w:rFonts w:ascii="Candara" w:hAnsi="Candara"/>
          <w:sz w:val="24"/>
          <w:szCs w:val="24"/>
        </w:rPr>
      </w:pPr>
      <w:r>
        <w:rPr>
          <w:rFonts w:ascii="Candara" w:hAnsi="Candara"/>
          <w:sz w:val="24"/>
          <w:szCs w:val="24"/>
        </w:rPr>
        <w:t>Les locaux seront aérés au minimum toutes les deux heures et pendant 15 minutes :</w:t>
      </w:r>
    </w:p>
    <w:p w14:paraId="2E7A063F" w14:textId="7505805E" w:rsidR="009A4534" w:rsidRDefault="009A4534" w:rsidP="009A4534">
      <w:pPr>
        <w:pStyle w:val="Paragraphedeliste"/>
        <w:numPr>
          <w:ilvl w:val="0"/>
          <w:numId w:val="16"/>
        </w:numPr>
        <w:jc w:val="both"/>
        <w:rPr>
          <w:rFonts w:ascii="Candara" w:hAnsi="Candara"/>
          <w:sz w:val="24"/>
          <w:szCs w:val="24"/>
        </w:rPr>
      </w:pPr>
      <w:r>
        <w:rPr>
          <w:rFonts w:ascii="Candara" w:hAnsi="Candara"/>
          <w:sz w:val="24"/>
          <w:szCs w:val="24"/>
        </w:rPr>
        <w:t>Avant l’arrivée des élèves</w:t>
      </w:r>
    </w:p>
    <w:p w14:paraId="6F1A948D" w14:textId="3EB87F77" w:rsidR="009A4534" w:rsidRDefault="009A4534" w:rsidP="009A4534">
      <w:pPr>
        <w:pStyle w:val="Paragraphedeliste"/>
        <w:numPr>
          <w:ilvl w:val="0"/>
          <w:numId w:val="16"/>
        </w:numPr>
        <w:jc w:val="both"/>
        <w:rPr>
          <w:rFonts w:ascii="Candara" w:hAnsi="Candara"/>
          <w:sz w:val="24"/>
          <w:szCs w:val="24"/>
        </w:rPr>
      </w:pPr>
      <w:r>
        <w:rPr>
          <w:rFonts w:ascii="Candara" w:hAnsi="Candara"/>
          <w:sz w:val="24"/>
          <w:szCs w:val="24"/>
        </w:rPr>
        <w:t>Pendant les récréations</w:t>
      </w:r>
    </w:p>
    <w:p w14:paraId="46FEC987" w14:textId="3ADF1AAE" w:rsidR="009A4534" w:rsidRDefault="009A4534" w:rsidP="009A4534">
      <w:pPr>
        <w:pStyle w:val="Paragraphedeliste"/>
        <w:numPr>
          <w:ilvl w:val="0"/>
          <w:numId w:val="16"/>
        </w:numPr>
        <w:jc w:val="both"/>
        <w:rPr>
          <w:rFonts w:ascii="Candara" w:hAnsi="Candara"/>
          <w:sz w:val="24"/>
          <w:szCs w:val="24"/>
        </w:rPr>
      </w:pPr>
      <w:r>
        <w:rPr>
          <w:rFonts w:ascii="Candara" w:hAnsi="Candara"/>
          <w:sz w:val="24"/>
          <w:szCs w:val="24"/>
        </w:rPr>
        <w:t>Pendant le temps méridien</w:t>
      </w:r>
    </w:p>
    <w:p w14:paraId="1C0F65DF" w14:textId="7F7F4565" w:rsidR="009A4534" w:rsidRDefault="009A4534" w:rsidP="009A4534">
      <w:pPr>
        <w:pStyle w:val="Paragraphedeliste"/>
        <w:numPr>
          <w:ilvl w:val="0"/>
          <w:numId w:val="16"/>
        </w:numPr>
        <w:jc w:val="both"/>
        <w:rPr>
          <w:rFonts w:ascii="Candara" w:hAnsi="Candara"/>
          <w:sz w:val="24"/>
          <w:szCs w:val="24"/>
        </w:rPr>
      </w:pPr>
      <w:r>
        <w:rPr>
          <w:rFonts w:ascii="Candara" w:hAnsi="Candara"/>
          <w:sz w:val="24"/>
          <w:szCs w:val="24"/>
        </w:rPr>
        <w:t>Pendant le nettoyage des locaux</w:t>
      </w:r>
    </w:p>
    <w:p w14:paraId="50962BA7" w14:textId="3AA1CF29" w:rsidR="009A4534" w:rsidRDefault="009A4534" w:rsidP="009A4534">
      <w:pPr>
        <w:pStyle w:val="Paragraphedeliste"/>
        <w:numPr>
          <w:ilvl w:val="0"/>
          <w:numId w:val="15"/>
        </w:numPr>
        <w:jc w:val="both"/>
        <w:rPr>
          <w:rFonts w:ascii="Candara" w:hAnsi="Candara"/>
          <w:sz w:val="24"/>
          <w:szCs w:val="24"/>
        </w:rPr>
      </w:pPr>
      <w:r>
        <w:rPr>
          <w:rFonts w:ascii="Candara" w:hAnsi="Candara"/>
          <w:sz w:val="24"/>
          <w:szCs w:val="24"/>
        </w:rPr>
        <w:t>Les sols, tables et chaises seront désinfectés au minimum une fois par jour</w:t>
      </w:r>
    </w:p>
    <w:p w14:paraId="6C9538ED" w14:textId="7C4FE8CD" w:rsidR="009A4534" w:rsidRDefault="009A4534" w:rsidP="009A4534">
      <w:pPr>
        <w:pStyle w:val="Paragraphedeliste"/>
        <w:numPr>
          <w:ilvl w:val="0"/>
          <w:numId w:val="15"/>
        </w:numPr>
        <w:jc w:val="both"/>
        <w:rPr>
          <w:rFonts w:ascii="Candara" w:hAnsi="Candara"/>
          <w:sz w:val="24"/>
          <w:szCs w:val="24"/>
        </w:rPr>
      </w:pPr>
      <w:r>
        <w:rPr>
          <w:rFonts w:ascii="Candara" w:hAnsi="Candara"/>
          <w:sz w:val="24"/>
          <w:szCs w:val="24"/>
        </w:rPr>
        <w:t>Les poignées de portes, fenêtres, interrupteurs seront désinfectés plusieurs fois par jour</w:t>
      </w:r>
    </w:p>
    <w:p w14:paraId="3886C526" w14:textId="124C4721" w:rsidR="009A4534" w:rsidRDefault="009A4534" w:rsidP="009A4534">
      <w:pPr>
        <w:pStyle w:val="Paragraphedeliste"/>
        <w:numPr>
          <w:ilvl w:val="0"/>
          <w:numId w:val="15"/>
        </w:numPr>
        <w:jc w:val="both"/>
        <w:rPr>
          <w:rFonts w:ascii="Candara" w:hAnsi="Candara"/>
          <w:sz w:val="24"/>
          <w:szCs w:val="24"/>
        </w:rPr>
      </w:pPr>
      <w:r>
        <w:rPr>
          <w:rFonts w:ascii="Candara" w:hAnsi="Candara"/>
          <w:sz w:val="24"/>
          <w:szCs w:val="24"/>
        </w:rPr>
        <w:t>Le réfectoire sera désinfecté après chaque service</w:t>
      </w:r>
    </w:p>
    <w:p w14:paraId="1351890B" w14:textId="77777777" w:rsidR="009268C4" w:rsidRPr="009268C4" w:rsidRDefault="009268C4" w:rsidP="009268C4">
      <w:pPr>
        <w:pStyle w:val="Paragraphedeliste"/>
        <w:jc w:val="both"/>
        <w:rPr>
          <w:rFonts w:ascii="Candara" w:hAnsi="Candara"/>
          <w:sz w:val="24"/>
          <w:szCs w:val="24"/>
        </w:rPr>
      </w:pPr>
    </w:p>
    <w:p w14:paraId="45CF0163" w14:textId="68509286" w:rsidR="009A4534" w:rsidRPr="009268C4" w:rsidRDefault="009A4534" w:rsidP="009A4534">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Les groupes</w:t>
      </w:r>
    </w:p>
    <w:p w14:paraId="26CE6172" w14:textId="77777777" w:rsidR="009268C4" w:rsidRDefault="009268C4" w:rsidP="009268C4">
      <w:pPr>
        <w:pStyle w:val="Paragraphedeliste"/>
        <w:jc w:val="both"/>
        <w:rPr>
          <w:rFonts w:ascii="Candara" w:hAnsi="Candara"/>
          <w:sz w:val="24"/>
          <w:szCs w:val="24"/>
        </w:rPr>
      </w:pPr>
    </w:p>
    <w:p w14:paraId="023C9C21" w14:textId="3A032C7C" w:rsidR="009A4534" w:rsidRDefault="009A4534" w:rsidP="009A4534">
      <w:pPr>
        <w:pStyle w:val="Paragraphedeliste"/>
        <w:numPr>
          <w:ilvl w:val="0"/>
          <w:numId w:val="19"/>
        </w:numPr>
        <w:jc w:val="both"/>
        <w:rPr>
          <w:rFonts w:ascii="Candara" w:hAnsi="Candara"/>
          <w:sz w:val="24"/>
          <w:szCs w:val="24"/>
        </w:rPr>
      </w:pPr>
      <w:r>
        <w:rPr>
          <w:rFonts w:ascii="Candara" w:hAnsi="Candara"/>
          <w:sz w:val="24"/>
          <w:szCs w:val="24"/>
        </w:rPr>
        <w:t>5 groupes seront formés pour les 18 classes de l’école. Aucun brassage ne devra se produire entre ces 5 groupes</w:t>
      </w:r>
    </w:p>
    <w:p w14:paraId="335F1B72" w14:textId="5B499F18" w:rsidR="009A4534" w:rsidRDefault="009A4534" w:rsidP="009A4534">
      <w:pPr>
        <w:pStyle w:val="Paragraphedeliste"/>
        <w:numPr>
          <w:ilvl w:val="0"/>
          <w:numId w:val="20"/>
        </w:numPr>
        <w:jc w:val="both"/>
        <w:rPr>
          <w:rFonts w:ascii="Candara" w:hAnsi="Candara"/>
          <w:sz w:val="24"/>
          <w:szCs w:val="24"/>
        </w:rPr>
      </w:pPr>
      <w:r>
        <w:rPr>
          <w:rFonts w:ascii="Candara" w:hAnsi="Candara"/>
          <w:sz w:val="24"/>
          <w:szCs w:val="24"/>
        </w:rPr>
        <w:t>Groupe 1 : les classe de CPB, CPC, CPE, CPL et CPP</w:t>
      </w:r>
    </w:p>
    <w:p w14:paraId="66A5228B" w14:textId="426F94FE" w:rsidR="009A4534" w:rsidRDefault="009A4534" w:rsidP="009A4534">
      <w:pPr>
        <w:pStyle w:val="Paragraphedeliste"/>
        <w:numPr>
          <w:ilvl w:val="0"/>
          <w:numId w:val="20"/>
        </w:numPr>
        <w:jc w:val="both"/>
        <w:rPr>
          <w:rFonts w:ascii="Candara" w:hAnsi="Candara"/>
          <w:sz w:val="24"/>
          <w:szCs w:val="24"/>
        </w:rPr>
      </w:pPr>
      <w:r>
        <w:rPr>
          <w:rFonts w:ascii="Candara" w:hAnsi="Candara"/>
          <w:sz w:val="24"/>
          <w:szCs w:val="24"/>
        </w:rPr>
        <w:t>Groupe 2 : les classes de CE1E, CE1F, CE1M et CE1V</w:t>
      </w:r>
      <w:r w:rsidR="009268C4">
        <w:rPr>
          <w:rFonts w:ascii="Candara" w:hAnsi="Candara"/>
          <w:sz w:val="24"/>
          <w:szCs w:val="24"/>
        </w:rPr>
        <w:t xml:space="preserve"> + élève d’ULIS en inclusion</w:t>
      </w:r>
    </w:p>
    <w:p w14:paraId="599BD71E" w14:textId="3B9D735E" w:rsidR="009A4534" w:rsidRDefault="009268C4" w:rsidP="009A4534">
      <w:pPr>
        <w:pStyle w:val="Paragraphedeliste"/>
        <w:numPr>
          <w:ilvl w:val="0"/>
          <w:numId w:val="20"/>
        </w:numPr>
        <w:jc w:val="both"/>
        <w:rPr>
          <w:rFonts w:ascii="Candara" w:hAnsi="Candara"/>
          <w:sz w:val="24"/>
          <w:szCs w:val="24"/>
        </w:rPr>
      </w:pPr>
      <w:r>
        <w:rPr>
          <w:rFonts w:ascii="Candara" w:hAnsi="Candara"/>
          <w:sz w:val="24"/>
          <w:szCs w:val="24"/>
        </w:rPr>
        <w:t>Groupe 3 : les classes de CE2B, CE2M, CE2S + élèves en classe d’inclusion</w:t>
      </w:r>
    </w:p>
    <w:p w14:paraId="6975926B" w14:textId="7C39B48B" w:rsidR="009268C4" w:rsidRDefault="009268C4" w:rsidP="009A4534">
      <w:pPr>
        <w:pStyle w:val="Paragraphedeliste"/>
        <w:numPr>
          <w:ilvl w:val="0"/>
          <w:numId w:val="20"/>
        </w:numPr>
        <w:jc w:val="both"/>
        <w:rPr>
          <w:rFonts w:ascii="Candara" w:hAnsi="Candara"/>
          <w:sz w:val="24"/>
          <w:szCs w:val="24"/>
        </w:rPr>
      </w:pPr>
      <w:r>
        <w:rPr>
          <w:rFonts w:ascii="Candara" w:hAnsi="Candara"/>
          <w:sz w:val="24"/>
          <w:szCs w:val="24"/>
        </w:rPr>
        <w:t>Groupe 4 : les classes de CM1G, CM1H, CM1P+ élève en classe d’inclusion</w:t>
      </w:r>
    </w:p>
    <w:p w14:paraId="4CD042E3" w14:textId="2AC638D5" w:rsidR="009268C4" w:rsidRDefault="009268C4" w:rsidP="009A4534">
      <w:pPr>
        <w:pStyle w:val="Paragraphedeliste"/>
        <w:numPr>
          <w:ilvl w:val="0"/>
          <w:numId w:val="20"/>
        </w:numPr>
        <w:jc w:val="both"/>
        <w:rPr>
          <w:rFonts w:ascii="Candara" w:hAnsi="Candara"/>
          <w:sz w:val="24"/>
          <w:szCs w:val="24"/>
        </w:rPr>
      </w:pPr>
      <w:r>
        <w:rPr>
          <w:rFonts w:ascii="Candara" w:hAnsi="Candara"/>
          <w:sz w:val="24"/>
          <w:szCs w:val="24"/>
        </w:rPr>
        <w:t>Groupe 5 : les classes de CM2G ; CM2C ; CM2N + élèves d’ULIS en inclusion</w:t>
      </w:r>
    </w:p>
    <w:p w14:paraId="31AA69F9" w14:textId="27962E12" w:rsidR="009268C4" w:rsidRDefault="009268C4" w:rsidP="00A446FA">
      <w:pPr>
        <w:jc w:val="both"/>
        <w:rPr>
          <w:rFonts w:ascii="Candara" w:hAnsi="Candara"/>
          <w:sz w:val="24"/>
          <w:szCs w:val="24"/>
        </w:rPr>
      </w:pPr>
    </w:p>
    <w:p w14:paraId="47722C80" w14:textId="77777777" w:rsidR="0017708F" w:rsidRPr="00A446FA" w:rsidRDefault="0017708F" w:rsidP="00A446FA">
      <w:pPr>
        <w:jc w:val="both"/>
        <w:rPr>
          <w:rFonts w:ascii="Candara" w:hAnsi="Candara"/>
          <w:sz w:val="24"/>
          <w:szCs w:val="24"/>
        </w:rPr>
      </w:pPr>
    </w:p>
    <w:p w14:paraId="7E2563AB" w14:textId="7A841907" w:rsidR="009268C4" w:rsidRPr="0017708F" w:rsidRDefault="009268C4" w:rsidP="009268C4">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lastRenderedPageBreak/>
        <w:t>Les entrées et sorties</w:t>
      </w:r>
    </w:p>
    <w:p w14:paraId="38C11635" w14:textId="77777777" w:rsidR="0017708F" w:rsidRPr="0017708F" w:rsidRDefault="0017708F" w:rsidP="0017708F">
      <w:pPr>
        <w:pStyle w:val="Paragraphedeliste"/>
        <w:jc w:val="both"/>
        <w:rPr>
          <w:rFonts w:ascii="Candara" w:hAnsi="Candara"/>
          <w:sz w:val="24"/>
          <w:szCs w:val="24"/>
        </w:rPr>
      </w:pPr>
    </w:p>
    <w:p w14:paraId="376150BE" w14:textId="582ED79F" w:rsidR="009268C4" w:rsidRDefault="009268C4" w:rsidP="009268C4">
      <w:pPr>
        <w:pStyle w:val="Paragraphedeliste"/>
        <w:numPr>
          <w:ilvl w:val="0"/>
          <w:numId w:val="19"/>
        </w:numPr>
        <w:jc w:val="both"/>
        <w:rPr>
          <w:rFonts w:ascii="Candara" w:hAnsi="Candara"/>
          <w:sz w:val="24"/>
          <w:szCs w:val="24"/>
        </w:rPr>
      </w:pPr>
      <w:r>
        <w:rPr>
          <w:rFonts w:ascii="Candara" w:hAnsi="Candara"/>
          <w:sz w:val="24"/>
          <w:szCs w:val="24"/>
        </w:rPr>
        <w:t>Les horaires et les lieux d’entrée et de sortie restent à l’identique :</w:t>
      </w:r>
    </w:p>
    <w:p w14:paraId="1812D005" w14:textId="574C7B52" w:rsidR="009268C4" w:rsidRDefault="009268C4" w:rsidP="009268C4">
      <w:pPr>
        <w:pStyle w:val="Paragraphedeliste"/>
        <w:numPr>
          <w:ilvl w:val="0"/>
          <w:numId w:val="22"/>
        </w:numPr>
        <w:jc w:val="both"/>
        <w:rPr>
          <w:rFonts w:ascii="Candara" w:hAnsi="Candara"/>
          <w:sz w:val="24"/>
          <w:szCs w:val="24"/>
        </w:rPr>
      </w:pPr>
      <w:r>
        <w:rPr>
          <w:rFonts w:ascii="Candara" w:hAnsi="Candara"/>
          <w:sz w:val="24"/>
          <w:szCs w:val="24"/>
        </w:rPr>
        <w:t>Pour les élèves de CP/CE1/CE2 et ULIS, entrée à 8h35 par le portail principal.</w:t>
      </w:r>
    </w:p>
    <w:p w14:paraId="04C30C8F" w14:textId="7202CFF3" w:rsidR="009268C4" w:rsidRDefault="009268C4" w:rsidP="009268C4">
      <w:pPr>
        <w:pStyle w:val="Paragraphedeliste"/>
        <w:numPr>
          <w:ilvl w:val="0"/>
          <w:numId w:val="22"/>
        </w:numPr>
        <w:jc w:val="both"/>
        <w:rPr>
          <w:rFonts w:ascii="Candara" w:hAnsi="Candara"/>
          <w:sz w:val="24"/>
          <w:szCs w:val="24"/>
        </w:rPr>
      </w:pPr>
      <w:r>
        <w:rPr>
          <w:rFonts w:ascii="Candara" w:hAnsi="Candara"/>
          <w:sz w:val="24"/>
          <w:szCs w:val="24"/>
        </w:rPr>
        <w:t>Pour les élèves de CM1 et cM2 : entrée à 8h35 par le portail pompier.</w:t>
      </w:r>
    </w:p>
    <w:p w14:paraId="70F0A1D3" w14:textId="0902C933" w:rsidR="009268C4" w:rsidRDefault="009268C4" w:rsidP="009268C4">
      <w:pPr>
        <w:pStyle w:val="Paragraphedeliste"/>
        <w:numPr>
          <w:ilvl w:val="0"/>
          <w:numId w:val="22"/>
        </w:numPr>
        <w:jc w:val="both"/>
        <w:rPr>
          <w:rFonts w:ascii="Candara" w:hAnsi="Candara"/>
          <w:sz w:val="24"/>
          <w:szCs w:val="24"/>
        </w:rPr>
      </w:pPr>
      <w:r>
        <w:rPr>
          <w:rFonts w:ascii="Candara" w:hAnsi="Candara"/>
          <w:sz w:val="24"/>
          <w:szCs w:val="24"/>
        </w:rPr>
        <w:t>A 12h : sortie des demi-pensionnaires par le portail principal.</w:t>
      </w:r>
    </w:p>
    <w:p w14:paraId="5F616C9C" w14:textId="0CE53A42" w:rsidR="009268C4" w:rsidRDefault="009268C4" w:rsidP="009268C4">
      <w:pPr>
        <w:pStyle w:val="Paragraphedeliste"/>
        <w:numPr>
          <w:ilvl w:val="0"/>
          <w:numId w:val="22"/>
        </w:numPr>
        <w:jc w:val="both"/>
        <w:rPr>
          <w:rFonts w:ascii="Candara" w:hAnsi="Candara"/>
          <w:sz w:val="24"/>
          <w:szCs w:val="24"/>
        </w:rPr>
      </w:pPr>
      <w:r>
        <w:rPr>
          <w:rFonts w:ascii="Candara" w:hAnsi="Candara"/>
          <w:sz w:val="24"/>
          <w:szCs w:val="24"/>
        </w:rPr>
        <w:t>A 13h35 : retour des demi-pensionnaires par le portail principal.</w:t>
      </w:r>
    </w:p>
    <w:p w14:paraId="50F8A6FB" w14:textId="17ED5765" w:rsidR="009268C4" w:rsidRDefault="009268C4" w:rsidP="009268C4">
      <w:pPr>
        <w:pStyle w:val="Paragraphedeliste"/>
        <w:numPr>
          <w:ilvl w:val="0"/>
          <w:numId w:val="22"/>
        </w:numPr>
        <w:jc w:val="both"/>
        <w:rPr>
          <w:rFonts w:ascii="Candara" w:hAnsi="Candara"/>
          <w:sz w:val="24"/>
          <w:szCs w:val="24"/>
        </w:rPr>
      </w:pPr>
      <w:r>
        <w:rPr>
          <w:rFonts w:ascii="Candara" w:hAnsi="Candara"/>
          <w:sz w:val="24"/>
          <w:szCs w:val="24"/>
        </w:rPr>
        <w:t>A 16h30 : sortie des CP/ CE1/CE2 et ULIS par le portail principal</w:t>
      </w:r>
    </w:p>
    <w:p w14:paraId="073E6D33" w14:textId="7DB8A16B" w:rsidR="009268C4" w:rsidRDefault="009268C4" w:rsidP="009268C4">
      <w:pPr>
        <w:pStyle w:val="Paragraphedeliste"/>
        <w:numPr>
          <w:ilvl w:val="0"/>
          <w:numId w:val="22"/>
        </w:numPr>
        <w:jc w:val="both"/>
        <w:rPr>
          <w:rFonts w:ascii="Candara" w:hAnsi="Candara"/>
          <w:sz w:val="24"/>
          <w:szCs w:val="24"/>
        </w:rPr>
      </w:pPr>
      <w:r>
        <w:rPr>
          <w:rFonts w:ascii="Candara" w:hAnsi="Candara"/>
          <w:sz w:val="24"/>
          <w:szCs w:val="24"/>
        </w:rPr>
        <w:t>A 16h30 : sortie des C</w:t>
      </w:r>
      <w:r w:rsidR="009A3783">
        <w:rPr>
          <w:rFonts w:ascii="Candara" w:hAnsi="Candara"/>
          <w:sz w:val="24"/>
          <w:szCs w:val="24"/>
        </w:rPr>
        <w:t>M</w:t>
      </w:r>
      <w:r>
        <w:rPr>
          <w:rFonts w:ascii="Candara" w:hAnsi="Candara"/>
          <w:sz w:val="24"/>
          <w:szCs w:val="24"/>
        </w:rPr>
        <w:t>1/CM2 par le portail pompier. Les grands frères :</w:t>
      </w:r>
      <w:r w:rsidR="00090F97">
        <w:rPr>
          <w:rFonts w:ascii="Candara" w:hAnsi="Candara"/>
          <w:sz w:val="24"/>
          <w:szCs w:val="24"/>
        </w:rPr>
        <w:t xml:space="preserve"> </w:t>
      </w:r>
      <w:r>
        <w:rPr>
          <w:rFonts w:ascii="Candara" w:hAnsi="Candara"/>
          <w:sz w:val="24"/>
          <w:szCs w:val="24"/>
        </w:rPr>
        <w:t xml:space="preserve">grandes sœurs sont </w:t>
      </w:r>
      <w:r w:rsidR="00090F97">
        <w:rPr>
          <w:rFonts w:ascii="Candara" w:hAnsi="Candara"/>
          <w:sz w:val="24"/>
          <w:szCs w:val="24"/>
        </w:rPr>
        <w:t>autorisés</w:t>
      </w:r>
      <w:r>
        <w:rPr>
          <w:rFonts w:ascii="Candara" w:hAnsi="Candara"/>
          <w:sz w:val="24"/>
          <w:szCs w:val="24"/>
        </w:rPr>
        <w:t xml:space="preserve"> à rejoindre leurs petits frères et sœurs par le portail principal.</w:t>
      </w:r>
    </w:p>
    <w:p w14:paraId="65C3570D" w14:textId="77777777" w:rsidR="00090F97" w:rsidRDefault="00090F97" w:rsidP="00090F97">
      <w:pPr>
        <w:pStyle w:val="Paragraphedeliste"/>
        <w:numPr>
          <w:ilvl w:val="0"/>
          <w:numId w:val="19"/>
        </w:numPr>
        <w:jc w:val="both"/>
        <w:rPr>
          <w:rFonts w:ascii="Candara" w:hAnsi="Candara"/>
          <w:sz w:val="24"/>
          <w:szCs w:val="24"/>
        </w:rPr>
      </w:pPr>
      <w:r>
        <w:rPr>
          <w:rFonts w:ascii="Candara" w:hAnsi="Candara"/>
          <w:sz w:val="24"/>
          <w:szCs w:val="24"/>
        </w:rPr>
        <w:t xml:space="preserve">En raison du contexte </w:t>
      </w:r>
      <w:r w:rsidRPr="00090F97">
        <w:rPr>
          <w:rFonts w:ascii="Candara" w:hAnsi="Candara"/>
          <w:b/>
          <w:bCs/>
          <w:sz w:val="24"/>
          <w:szCs w:val="24"/>
        </w:rPr>
        <w:t>Vigipirate Alerte Attentats</w:t>
      </w:r>
      <w:r>
        <w:rPr>
          <w:rFonts w:ascii="Candara" w:hAnsi="Candara"/>
          <w:sz w:val="24"/>
          <w:szCs w:val="24"/>
        </w:rPr>
        <w:t xml:space="preserve"> : les parents veilleront à rester à l’extérieur de l’enceinte scolaire, tout en portant leur masque, et à éviter les attroupements. </w:t>
      </w:r>
    </w:p>
    <w:p w14:paraId="171EF876" w14:textId="11EF6DA2" w:rsidR="00090F97" w:rsidRDefault="00090F97" w:rsidP="00090F97">
      <w:pPr>
        <w:pStyle w:val="Paragraphedeliste"/>
        <w:numPr>
          <w:ilvl w:val="0"/>
          <w:numId w:val="19"/>
        </w:numPr>
        <w:jc w:val="both"/>
        <w:rPr>
          <w:rFonts w:ascii="Candara" w:hAnsi="Candara"/>
          <w:sz w:val="24"/>
          <w:szCs w:val="24"/>
        </w:rPr>
      </w:pPr>
      <w:r>
        <w:rPr>
          <w:rFonts w:ascii="Candara" w:hAnsi="Candara"/>
          <w:sz w:val="24"/>
          <w:szCs w:val="24"/>
        </w:rPr>
        <w:t>Les entretiens avec les enseignants se feront désormais exclusivement sur demande de rendez-vous.</w:t>
      </w:r>
    </w:p>
    <w:p w14:paraId="294DA683" w14:textId="61F7363C" w:rsidR="00090F97" w:rsidRDefault="00090F97" w:rsidP="00090F97">
      <w:pPr>
        <w:pStyle w:val="Paragraphedeliste"/>
        <w:numPr>
          <w:ilvl w:val="0"/>
          <w:numId w:val="19"/>
        </w:numPr>
        <w:jc w:val="both"/>
        <w:rPr>
          <w:rFonts w:ascii="Candara" w:hAnsi="Candara"/>
          <w:sz w:val="24"/>
          <w:szCs w:val="24"/>
        </w:rPr>
      </w:pPr>
      <w:r>
        <w:rPr>
          <w:rFonts w:ascii="Candara" w:hAnsi="Candara"/>
          <w:sz w:val="24"/>
          <w:szCs w:val="24"/>
        </w:rPr>
        <w:t>Le respect strict des horaires d’entrées et de sorties est demandé aux parents. Ils s’engagent notamment à patienter le temps nécessaire entre les horaires d’arrivée et de sortie des enfants d’une même fratrie.</w:t>
      </w:r>
    </w:p>
    <w:p w14:paraId="61F5072D" w14:textId="68AC02DB" w:rsidR="00090F97" w:rsidRDefault="00090F97" w:rsidP="00090F97">
      <w:pPr>
        <w:pStyle w:val="Paragraphedeliste"/>
        <w:numPr>
          <w:ilvl w:val="0"/>
          <w:numId w:val="19"/>
        </w:numPr>
        <w:jc w:val="both"/>
        <w:rPr>
          <w:rFonts w:ascii="Candara" w:hAnsi="Candara"/>
          <w:sz w:val="24"/>
          <w:szCs w:val="24"/>
        </w:rPr>
      </w:pPr>
      <w:r>
        <w:rPr>
          <w:rFonts w:ascii="Candara" w:hAnsi="Candara"/>
          <w:sz w:val="24"/>
          <w:szCs w:val="24"/>
        </w:rPr>
        <w:t>Dés leur arrivée dans l’école les élèves sont invités à se laver les mains. Tous les enseignants sont de service aux heures d’entrée, de récréation et de départ des élèves pour veiller au lavage des mains.</w:t>
      </w:r>
    </w:p>
    <w:p w14:paraId="47B1FDE3" w14:textId="5E8E68E7" w:rsidR="00090F97" w:rsidRDefault="00090F97" w:rsidP="00090F97">
      <w:pPr>
        <w:jc w:val="both"/>
        <w:rPr>
          <w:rFonts w:ascii="Candara" w:hAnsi="Candara"/>
          <w:sz w:val="24"/>
          <w:szCs w:val="24"/>
        </w:rPr>
      </w:pPr>
    </w:p>
    <w:p w14:paraId="185B6107" w14:textId="2C0159A0" w:rsidR="00090F97" w:rsidRPr="00A446FA" w:rsidRDefault="00A446FA" w:rsidP="00090F97">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Les salles de classe</w:t>
      </w:r>
    </w:p>
    <w:p w14:paraId="4AD821C5" w14:textId="10C2A9B1" w:rsidR="00A446FA" w:rsidRDefault="00A446FA" w:rsidP="00A446FA">
      <w:pPr>
        <w:jc w:val="both"/>
        <w:rPr>
          <w:rFonts w:ascii="Candara" w:hAnsi="Candara"/>
          <w:sz w:val="24"/>
          <w:szCs w:val="24"/>
        </w:rPr>
      </w:pPr>
    </w:p>
    <w:p w14:paraId="16F4A9CB" w14:textId="540F7082" w:rsidR="00A446FA" w:rsidRDefault="00A446FA" w:rsidP="00A446FA">
      <w:pPr>
        <w:pStyle w:val="Paragraphedeliste"/>
        <w:numPr>
          <w:ilvl w:val="0"/>
          <w:numId w:val="23"/>
        </w:numPr>
        <w:jc w:val="both"/>
        <w:rPr>
          <w:rFonts w:ascii="Candara" w:hAnsi="Candara"/>
          <w:sz w:val="24"/>
          <w:szCs w:val="24"/>
        </w:rPr>
      </w:pPr>
      <w:r>
        <w:rPr>
          <w:rFonts w:ascii="Candara" w:hAnsi="Candara"/>
          <w:sz w:val="24"/>
          <w:szCs w:val="24"/>
        </w:rPr>
        <w:t>Dans les salles de classe, un espace de 1 mètre est respecté entre chaque élève, dans la mesure du possible</w:t>
      </w:r>
    </w:p>
    <w:p w14:paraId="6F5C19E5" w14:textId="0B074D5D" w:rsidR="00A446FA" w:rsidRDefault="00A446FA" w:rsidP="00A446FA">
      <w:pPr>
        <w:pStyle w:val="Paragraphedeliste"/>
        <w:numPr>
          <w:ilvl w:val="0"/>
          <w:numId w:val="23"/>
        </w:numPr>
        <w:jc w:val="both"/>
        <w:rPr>
          <w:rFonts w:ascii="Candara" w:hAnsi="Candara"/>
          <w:sz w:val="24"/>
          <w:szCs w:val="24"/>
        </w:rPr>
      </w:pPr>
      <w:r>
        <w:rPr>
          <w:rFonts w:ascii="Candara" w:hAnsi="Candara"/>
          <w:sz w:val="24"/>
          <w:szCs w:val="24"/>
        </w:rPr>
        <w:t>Les déplacements dans la classe sont limités</w:t>
      </w:r>
    </w:p>
    <w:p w14:paraId="322FA2EE" w14:textId="2C55C6B2" w:rsidR="00A446FA" w:rsidRDefault="00A446FA" w:rsidP="00A446FA">
      <w:pPr>
        <w:pStyle w:val="Paragraphedeliste"/>
        <w:numPr>
          <w:ilvl w:val="0"/>
          <w:numId w:val="23"/>
        </w:numPr>
        <w:jc w:val="both"/>
        <w:rPr>
          <w:rFonts w:ascii="Candara" w:hAnsi="Candara"/>
          <w:sz w:val="24"/>
          <w:szCs w:val="24"/>
        </w:rPr>
      </w:pPr>
      <w:r>
        <w:rPr>
          <w:rFonts w:ascii="Candara" w:hAnsi="Candara"/>
          <w:sz w:val="24"/>
          <w:szCs w:val="24"/>
        </w:rPr>
        <w:t>Les fenêtres devront rester ouvertes en position « battant » autant que possible en journée, et de manière systématique dès que le groupe quitte la classe (avant l’entrée en classe, pendant les récréations et la pause méridienne, pendant la désinfection des locaux).</w:t>
      </w:r>
    </w:p>
    <w:p w14:paraId="61817D8C" w14:textId="107D7D7E" w:rsidR="00A446FA" w:rsidRDefault="00A446FA" w:rsidP="00A446FA">
      <w:pPr>
        <w:pStyle w:val="Paragraphedeliste"/>
        <w:numPr>
          <w:ilvl w:val="0"/>
          <w:numId w:val="23"/>
        </w:numPr>
        <w:jc w:val="both"/>
        <w:rPr>
          <w:rFonts w:ascii="Candara" w:hAnsi="Candara"/>
          <w:sz w:val="24"/>
          <w:szCs w:val="24"/>
        </w:rPr>
      </w:pPr>
      <w:r>
        <w:rPr>
          <w:rFonts w:ascii="Candara" w:hAnsi="Candara"/>
          <w:sz w:val="24"/>
          <w:szCs w:val="24"/>
        </w:rPr>
        <w:t>Le prêt ou l’utilisation de matériel commun est possible au sein d’un même groupe, mais il devra être désinfecté après utilisation ou laissé isolé 24 heures si la désinfection n’est pas possible.</w:t>
      </w:r>
    </w:p>
    <w:p w14:paraId="394412B5" w14:textId="77777777" w:rsidR="00A446FA" w:rsidRPr="00A446FA" w:rsidRDefault="00A446FA" w:rsidP="00A446FA">
      <w:pPr>
        <w:pStyle w:val="Paragraphedeliste"/>
        <w:jc w:val="both"/>
        <w:rPr>
          <w:rFonts w:ascii="Candara" w:hAnsi="Candara"/>
          <w:sz w:val="24"/>
          <w:szCs w:val="24"/>
        </w:rPr>
      </w:pPr>
    </w:p>
    <w:p w14:paraId="3CE2DBCB" w14:textId="462C86EA" w:rsidR="00A446FA" w:rsidRPr="00A446FA" w:rsidRDefault="00A446FA" w:rsidP="00A446FA">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La circulation dans l’école</w:t>
      </w:r>
    </w:p>
    <w:p w14:paraId="3540A1FD" w14:textId="77777777" w:rsidR="00A446FA" w:rsidRPr="00A446FA" w:rsidRDefault="00A446FA" w:rsidP="00A446FA">
      <w:pPr>
        <w:pStyle w:val="Paragraphedeliste"/>
        <w:jc w:val="both"/>
        <w:rPr>
          <w:rFonts w:ascii="Candara" w:hAnsi="Candara"/>
          <w:sz w:val="24"/>
          <w:szCs w:val="24"/>
        </w:rPr>
      </w:pPr>
    </w:p>
    <w:p w14:paraId="09C35947" w14:textId="1B044656" w:rsidR="00A446FA" w:rsidRDefault="00A446FA" w:rsidP="00A446FA">
      <w:pPr>
        <w:pStyle w:val="Paragraphedeliste"/>
        <w:numPr>
          <w:ilvl w:val="0"/>
          <w:numId w:val="24"/>
        </w:numPr>
        <w:jc w:val="both"/>
        <w:rPr>
          <w:rFonts w:ascii="Candara" w:hAnsi="Candara"/>
          <w:sz w:val="24"/>
          <w:szCs w:val="24"/>
        </w:rPr>
      </w:pPr>
      <w:r>
        <w:rPr>
          <w:rFonts w:ascii="Candara" w:hAnsi="Candara"/>
          <w:sz w:val="24"/>
          <w:szCs w:val="24"/>
        </w:rPr>
        <w:t>Les heures de récréation et départ en cantines sont prévus de manière à ce qu’il n’y ait pas de brassage entre les 5 groupes constitués.</w:t>
      </w:r>
    </w:p>
    <w:p w14:paraId="0DB9E47A" w14:textId="1C402F05" w:rsidR="008E0C10" w:rsidRPr="0017708F" w:rsidRDefault="00A446FA" w:rsidP="008E0C10">
      <w:pPr>
        <w:pStyle w:val="Paragraphedeliste"/>
        <w:numPr>
          <w:ilvl w:val="0"/>
          <w:numId w:val="24"/>
        </w:numPr>
        <w:jc w:val="both"/>
        <w:rPr>
          <w:rFonts w:ascii="Candara" w:hAnsi="Candara"/>
          <w:sz w:val="24"/>
          <w:szCs w:val="24"/>
        </w:rPr>
      </w:pPr>
      <w:r>
        <w:rPr>
          <w:rFonts w:ascii="Candara" w:hAnsi="Candara"/>
          <w:sz w:val="24"/>
          <w:szCs w:val="24"/>
        </w:rPr>
        <w:t>Les enseignants veilleront à limiter le déplacement des élèves dans les couloirs</w:t>
      </w:r>
      <w:r w:rsidR="008E0C10">
        <w:rPr>
          <w:rFonts w:ascii="Candara" w:hAnsi="Candara"/>
          <w:sz w:val="24"/>
          <w:szCs w:val="24"/>
        </w:rPr>
        <w:t xml:space="preserve"> en dehors des départs et retours collectifs.</w:t>
      </w:r>
    </w:p>
    <w:p w14:paraId="45281A86" w14:textId="30304487" w:rsidR="008E0C10" w:rsidRPr="0017708F" w:rsidRDefault="008E0C10" w:rsidP="008E0C10">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lastRenderedPageBreak/>
        <w:t>Les sanitaires</w:t>
      </w:r>
    </w:p>
    <w:p w14:paraId="46C1AF42" w14:textId="77777777" w:rsidR="0017708F" w:rsidRPr="0017708F" w:rsidRDefault="0017708F" w:rsidP="0017708F">
      <w:pPr>
        <w:pStyle w:val="Paragraphedeliste"/>
        <w:jc w:val="both"/>
        <w:rPr>
          <w:rFonts w:ascii="Candara" w:hAnsi="Candara"/>
          <w:sz w:val="24"/>
          <w:szCs w:val="24"/>
        </w:rPr>
      </w:pPr>
    </w:p>
    <w:p w14:paraId="49E06889" w14:textId="77777777" w:rsidR="008E0C10" w:rsidRDefault="008E0C10" w:rsidP="008E0C10">
      <w:pPr>
        <w:pStyle w:val="Paragraphedeliste"/>
        <w:numPr>
          <w:ilvl w:val="0"/>
          <w:numId w:val="25"/>
        </w:numPr>
        <w:jc w:val="both"/>
        <w:rPr>
          <w:rFonts w:ascii="Candara" w:hAnsi="Candara"/>
          <w:sz w:val="24"/>
          <w:szCs w:val="24"/>
        </w:rPr>
      </w:pPr>
      <w:r>
        <w:rPr>
          <w:rFonts w:ascii="Candara" w:hAnsi="Candara"/>
          <w:sz w:val="24"/>
          <w:szCs w:val="24"/>
        </w:rPr>
        <w:t>Une signalétique rappelant les modalités de lavage de mains est disponible dans tous les toilettes.</w:t>
      </w:r>
    </w:p>
    <w:p w14:paraId="4F35912D" w14:textId="77777777" w:rsidR="008E0C10" w:rsidRDefault="008E0C10" w:rsidP="008E0C10">
      <w:pPr>
        <w:pStyle w:val="Paragraphedeliste"/>
        <w:numPr>
          <w:ilvl w:val="0"/>
          <w:numId w:val="25"/>
        </w:numPr>
        <w:jc w:val="both"/>
        <w:rPr>
          <w:rFonts w:ascii="Candara" w:hAnsi="Candara"/>
          <w:sz w:val="24"/>
          <w:szCs w:val="24"/>
        </w:rPr>
      </w:pPr>
      <w:r>
        <w:rPr>
          <w:rFonts w:ascii="Candara" w:hAnsi="Candara"/>
          <w:sz w:val="24"/>
          <w:szCs w:val="24"/>
        </w:rPr>
        <w:t>Le lavage des mains sera supervisé par le personnel présent dans l’école.</w:t>
      </w:r>
    </w:p>
    <w:p w14:paraId="6BA63629" w14:textId="5E6A6285" w:rsidR="008E0C10" w:rsidRDefault="008E0C10" w:rsidP="008E0C10">
      <w:pPr>
        <w:pStyle w:val="Paragraphedeliste"/>
        <w:numPr>
          <w:ilvl w:val="0"/>
          <w:numId w:val="25"/>
        </w:numPr>
        <w:jc w:val="both"/>
        <w:rPr>
          <w:rFonts w:ascii="Candara" w:hAnsi="Candara"/>
          <w:sz w:val="24"/>
          <w:szCs w:val="24"/>
        </w:rPr>
      </w:pPr>
      <w:r>
        <w:rPr>
          <w:rFonts w:ascii="Candara" w:hAnsi="Candara"/>
          <w:sz w:val="24"/>
          <w:szCs w:val="24"/>
        </w:rPr>
        <w:t>Il sera prêté une attention particulière au réapprovisionnement du savon et des essuie-mains à usage unique.</w:t>
      </w:r>
    </w:p>
    <w:p w14:paraId="32526CA6" w14:textId="2C8EF20E" w:rsidR="008E0C10" w:rsidRDefault="008E0C10" w:rsidP="008E0C10">
      <w:pPr>
        <w:pStyle w:val="Paragraphedeliste"/>
        <w:numPr>
          <w:ilvl w:val="0"/>
          <w:numId w:val="25"/>
        </w:numPr>
        <w:jc w:val="both"/>
        <w:rPr>
          <w:rFonts w:ascii="Candara" w:hAnsi="Candara"/>
          <w:sz w:val="24"/>
          <w:szCs w:val="24"/>
        </w:rPr>
      </w:pPr>
      <w:r>
        <w:rPr>
          <w:rFonts w:ascii="Candara" w:hAnsi="Candara"/>
          <w:sz w:val="24"/>
          <w:szCs w:val="24"/>
        </w:rPr>
        <w:t>Les poubelles seront vidées à minima 2 fois par jour.</w:t>
      </w:r>
    </w:p>
    <w:p w14:paraId="02E8CE05" w14:textId="1297DAC7" w:rsidR="00F21628" w:rsidRDefault="00F21628" w:rsidP="00F21628">
      <w:pPr>
        <w:jc w:val="both"/>
        <w:rPr>
          <w:rFonts w:ascii="Candara" w:hAnsi="Candara"/>
          <w:sz w:val="24"/>
          <w:szCs w:val="24"/>
        </w:rPr>
      </w:pPr>
    </w:p>
    <w:p w14:paraId="349C014D" w14:textId="26DC6D00" w:rsidR="00F21628" w:rsidRPr="00F21628" w:rsidRDefault="00F21628" w:rsidP="00F21628">
      <w:pPr>
        <w:pStyle w:val="Paragraphedeliste"/>
        <w:numPr>
          <w:ilvl w:val="0"/>
          <w:numId w:val="1"/>
        </w:numPr>
        <w:shd w:val="clear" w:color="auto" w:fill="FFF2CC" w:themeFill="accent4" w:themeFillTint="33"/>
        <w:jc w:val="both"/>
        <w:rPr>
          <w:rFonts w:ascii="Candara" w:hAnsi="Candara"/>
          <w:sz w:val="24"/>
          <w:szCs w:val="24"/>
        </w:rPr>
      </w:pPr>
      <w:r>
        <w:rPr>
          <w:rFonts w:ascii="Candara" w:hAnsi="Candara"/>
          <w:sz w:val="24"/>
          <w:szCs w:val="24"/>
          <w:u w:val="single"/>
        </w:rPr>
        <w:t>Les récréations</w:t>
      </w:r>
    </w:p>
    <w:p w14:paraId="714E5491" w14:textId="77777777" w:rsidR="00F21628" w:rsidRPr="00F21628" w:rsidRDefault="00F21628" w:rsidP="00F21628">
      <w:pPr>
        <w:pStyle w:val="Paragraphedeliste"/>
        <w:jc w:val="both"/>
        <w:rPr>
          <w:rFonts w:ascii="Candara" w:hAnsi="Candara"/>
          <w:sz w:val="24"/>
          <w:szCs w:val="24"/>
        </w:rPr>
      </w:pPr>
    </w:p>
    <w:p w14:paraId="0FDA4DE8" w14:textId="43A5F1A2" w:rsidR="00F21628" w:rsidRDefault="00F21628" w:rsidP="00F21628">
      <w:pPr>
        <w:pStyle w:val="Paragraphedeliste"/>
        <w:numPr>
          <w:ilvl w:val="0"/>
          <w:numId w:val="35"/>
        </w:numPr>
        <w:jc w:val="both"/>
        <w:rPr>
          <w:rFonts w:ascii="Candara" w:hAnsi="Candara"/>
          <w:sz w:val="24"/>
          <w:szCs w:val="24"/>
        </w:rPr>
      </w:pPr>
      <w:r>
        <w:rPr>
          <w:rFonts w:ascii="Candara" w:hAnsi="Candara"/>
          <w:sz w:val="24"/>
          <w:szCs w:val="24"/>
        </w:rPr>
        <w:t>Le planning des récréations reste le même, car l’équipe enseignante des Pâquerettes avait fait le choix, dès Septembre 2020, de séparer les groupes d’élèves par niveaux. Les barrières et autres marquages aux sols seront placés pour séparer les niveaux de CP/CE1, et CM1/CM2.</w:t>
      </w:r>
    </w:p>
    <w:p w14:paraId="50339EC7" w14:textId="2DE2A639" w:rsidR="00F21628" w:rsidRDefault="00F21628" w:rsidP="00F21628">
      <w:pPr>
        <w:pStyle w:val="Paragraphedeliste"/>
        <w:numPr>
          <w:ilvl w:val="0"/>
          <w:numId w:val="35"/>
        </w:numPr>
        <w:jc w:val="both"/>
        <w:rPr>
          <w:rFonts w:ascii="Candara" w:hAnsi="Candara"/>
          <w:sz w:val="24"/>
          <w:szCs w:val="24"/>
        </w:rPr>
      </w:pPr>
      <w:r>
        <w:rPr>
          <w:rFonts w:ascii="Candara" w:hAnsi="Candara"/>
          <w:sz w:val="24"/>
          <w:szCs w:val="24"/>
        </w:rPr>
        <w:t>Les services de surveillance des enseignants restent inchangés</w:t>
      </w:r>
    </w:p>
    <w:p w14:paraId="7C9D5742" w14:textId="7A70CA7A" w:rsidR="00F21628" w:rsidRDefault="00F21628" w:rsidP="00F21628">
      <w:pPr>
        <w:pStyle w:val="Paragraphedeliste"/>
        <w:numPr>
          <w:ilvl w:val="0"/>
          <w:numId w:val="35"/>
        </w:numPr>
        <w:jc w:val="both"/>
        <w:rPr>
          <w:rFonts w:ascii="Candara" w:hAnsi="Candara"/>
          <w:sz w:val="24"/>
          <w:szCs w:val="24"/>
        </w:rPr>
      </w:pPr>
      <w:r>
        <w:rPr>
          <w:rFonts w:ascii="Candara" w:hAnsi="Candara"/>
          <w:sz w:val="24"/>
          <w:szCs w:val="24"/>
        </w:rPr>
        <w:t>Des boîtes contenant des jeux de cour seront préparées pour chaque niveau afin de permettre aux enfants de profiter de leur temps de récréations.</w:t>
      </w:r>
    </w:p>
    <w:p w14:paraId="5414B0BE" w14:textId="5A577E2B" w:rsidR="00F21628" w:rsidRDefault="00F21628" w:rsidP="00F21628">
      <w:pPr>
        <w:pStyle w:val="Paragraphedeliste"/>
        <w:numPr>
          <w:ilvl w:val="0"/>
          <w:numId w:val="35"/>
        </w:numPr>
        <w:jc w:val="both"/>
        <w:rPr>
          <w:rFonts w:ascii="Candara" w:hAnsi="Candara"/>
          <w:sz w:val="24"/>
          <w:szCs w:val="24"/>
        </w:rPr>
      </w:pPr>
      <w:r>
        <w:rPr>
          <w:rFonts w:ascii="Candara" w:hAnsi="Candara"/>
          <w:sz w:val="24"/>
          <w:szCs w:val="24"/>
        </w:rPr>
        <w:t>En cas de météo défavorable, les récréations pourront avoir lieu dans le préau, la salle d’évolution, le hall d’entrée, les SAS inter degrés du 1</w:t>
      </w:r>
      <w:r w:rsidRPr="00F21628">
        <w:rPr>
          <w:rFonts w:ascii="Candara" w:hAnsi="Candara"/>
          <w:sz w:val="24"/>
          <w:szCs w:val="24"/>
          <w:vertAlign w:val="superscript"/>
        </w:rPr>
        <w:t>er</w:t>
      </w:r>
      <w:r>
        <w:rPr>
          <w:rFonts w:ascii="Candara" w:hAnsi="Candara"/>
          <w:sz w:val="24"/>
          <w:szCs w:val="24"/>
        </w:rPr>
        <w:t xml:space="preserve"> et 2</w:t>
      </w:r>
      <w:r w:rsidRPr="00F21628">
        <w:rPr>
          <w:rFonts w:ascii="Candara" w:hAnsi="Candara"/>
          <w:sz w:val="24"/>
          <w:szCs w:val="24"/>
          <w:vertAlign w:val="superscript"/>
        </w:rPr>
        <w:t>ème</w:t>
      </w:r>
      <w:r>
        <w:rPr>
          <w:rFonts w:ascii="Candara" w:hAnsi="Candara"/>
          <w:sz w:val="24"/>
          <w:szCs w:val="24"/>
        </w:rPr>
        <w:t xml:space="preserve"> étage, afin de permettre la ventilation des classes.</w:t>
      </w:r>
    </w:p>
    <w:p w14:paraId="354BBB7E" w14:textId="1CFB9431" w:rsidR="00F21628" w:rsidRPr="00F21628" w:rsidRDefault="00F21628" w:rsidP="00F21628">
      <w:pPr>
        <w:jc w:val="both"/>
        <w:rPr>
          <w:rFonts w:ascii="Candara" w:hAnsi="Candara"/>
          <w:sz w:val="24"/>
          <w:szCs w:val="24"/>
        </w:rPr>
      </w:pPr>
      <w:r w:rsidRPr="00F21628">
        <w:rPr>
          <w:rFonts w:ascii="Candara" w:hAnsi="Candara"/>
          <w:b/>
          <w:bCs/>
          <w:color w:val="FF0000"/>
          <w:sz w:val="24"/>
          <w:szCs w:val="24"/>
        </w:rPr>
        <w:t>ATTENTION :</w:t>
      </w:r>
      <w:r>
        <w:rPr>
          <w:rFonts w:ascii="Candara" w:hAnsi="Candara"/>
          <w:color w:val="FF0000"/>
          <w:sz w:val="24"/>
          <w:szCs w:val="24"/>
        </w:rPr>
        <w:t xml:space="preserve"> Plus aucun geste agressif ou violent ne sera toléré. Le respect des gestes sanitaires prévaut </w:t>
      </w:r>
      <w:r w:rsidRPr="00F21628">
        <w:rPr>
          <w:rFonts w:ascii="Candara" w:hAnsi="Candara"/>
          <w:b/>
          <w:bCs/>
          <w:color w:val="FF0000"/>
          <w:sz w:val="24"/>
          <w:szCs w:val="24"/>
        </w:rPr>
        <w:t>en permanence</w:t>
      </w:r>
      <w:r>
        <w:rPr>
          <w:rFonts w:ascii="Candara" w:hAnsi="Candara"/>
          <w:color w:val="FF0000"/>
          <w:sz w:val="24"/>
          <w:szCs w:val="24"/>
        </w:rPr>
        <w:t xml:space="preserve">. En cas de persistance de l’attitude, les parents seront reçus en entretien avec la directrice. </w:t>
      </w:r>
    </w:p>
    <w:p w14:paraId="342D6C2F" w14:textId="6747644F" w:rsidR="008E0C10" w:rsidRDefault="008E0C10" w:rsidP="008E0C10">
      <w:pPr>
        <w:jc w:val="both"/>
        <w:rPr>
          <w:rFonts w:ascii="Candara" w:hAnsi="Candara"/>
          <w:sz w:val="24"/>
          <w:szCs w:val="24"/>
        </w:rPr>
      </w:pPr>
    </w:p>
    <w:p w14:paraId="38E016E5" w14:textId="02E2DB39" w:rsidR="008E0C10" w:rsidRPr="008E0C10" w:rsidRDefault="008E0C10" w:rsidP="008E0C10">
      <w:pPr>
        <w:shd w:val="clear" w:color="auto" w:fill="F7CAAC" w:themeFill="accent2" w:themeFillTint="66"/>
        <w:jc w:val="both"/>
        <w:rPr>
          <w:rFonts w:ascii="Candara" w:hAnsi="Candara"/>
          <w:b/>
          <w:bCs/>
          <w:sz w:val="24"/>
          <w:szCs w:val="24"/>
        </w:rPr>
      </w:pPr>
      <w:r w:rsidRPr="008E0C10">
        <w:rPr>
          <w:rFonts w:ascii="Candara" w:hAnsi="Candara"/>
          <w:b/>
          <w:bCs/>
          <w:sz w:val="24"/>
          <w:szCs w:val="24"/>
        </w:rPr>
        <w:t>Le péri-scolaire</w:t>
      </w:r>
    </w:p>
    <w:p w14:paraId="5400D9EB" w14:textId="24713EE2" w:rsidR="008E0C10" w:rsidRPr="008E0C10" w:rsidRDefault="008E0C10" w:rsidP="008E0C10">
      <w:pPr>
        <w:shd w:val="clear" w:color="auto" w:fill="F7CAAC" w:themeFill="accent2" w:themeFillTint="66"/>
        <w:jc w:val="both"/>
        <w:rPr>
          <w:rFonts w:ascii="Candara" w:hAnsi="Candara"/>
          <w:i/>
          <w:iCs/>
          <w:sz w:val="24"/>
          <w:szCs w:val="24"/>
        </w:rPr>
      </w:pPr>
      <w:r w:rsidRPr="008E0C10">
        <w:rPr>
          <w:rFonts w:ascii="Candara" w:hAnsi="Candara"/>
          <w:i/>
          <w:iCs/>
          <w:sz w:val="24"/>
          <w:szCs w:val="24"/>
        </w:rPr>
        <w:t>Cette organisation est élaborée en fonction des données dont nous disposons à l’heure actuelle</w:t>
      </w:r>
    </w:p>
    <w:p w14:paraId="75DA9981" w14:textId="5DFA9A3C" w:rsidR="008E0C10" w:rsidRDefault="008E0C10" w:rsidP="008E0C10">
      <w:pPr>
        <w:jc w:val="both"/>
        <w:rPr>
          <w:rFonts w:ascii="Candara" w:hAnsi="Candara"/>
          <w:sz w:val="24"/>
          <w:szCs w:val="24"/>
        </w:rPr>
      </w:pPr>
    </w:p>
    <w:p w14:paraId="4E47DE7C" w14:textId="1062F641" w:rsidR="008E0C10" w:rsidRDefault="008E0C10" w:rsidP="008E0C10">
      <w:pPr>
        <w:pStyle w:val="Paragraphedeliste"/>
        <w:numPr>
          <w:ilvl w:val="0"/>
          <w:numId w:val="26"/>
        </w:numPr>
        <w:shd w:val="clear" w:color="auto" w:fill="FBE4D5" w:themeFill="accent2" w:themeFillTint="33"/>
        <w:jc w:val="both"/>
        <w:rPr>
          <w:rFonts w:ascii="Candara" w:hAnsi="Candara"/>
          <w:sz w:val="24"/>
          <w:szCs w:val="24"/>
        </w:rPr>
      </w:pPr>
      <w:r>
        <w:rPr>
          <w:rFonts w:ascii="Candara" w:hAnsi="Candara"/>
          <w:sz w:val="24"/>
          <w:szCs w:val="24"/>
        </w:rPr>
        <w:t>La cantine :</w:t>
      </w:r>
    </w:p>
    <w:p w14:paraId="3F8DCDBE" w14:textId="77777777" w:rsidR="0017708F" w:rsidRPr="0017708F" w:rsidRDefault="0017708F" w:rsidP="0017708F">
      <w:pPr>
        <w:pStyle w:val="Paragraphedeliste"/>
        <w:jc w:val="both"/>
        <w:rPr>
          <w:rFonts w:ascii="Candara" w:hAnsi="Candara"/>
          <w:sz w:val="24"/>
          <w:szCs w:val="24"/>
        </w:rPr>
      </w:pPr>
    </w:p>
    <w:p w14:paraId="79EC3635" w14:textId="07F738A2" w:rsidR="008E0C10" w:rsidRDefault="008E0C10" w:rsidP="008E0C10">
      <w:pPr>
        <w:pStyle w:val="Paragraphedeliste"/>
        <w:numPr>
          <w:ilvl w:val="0"/>
          <w:numId w:val="28"/>
        </w:numPr>
        <w:jc w:val="both"/>
        <w:rPr>
          <w:rFonts w:ascii="Candara" w:hAnsi="Candara"/>
          <w:sz w:val="24"/>
          <w:szCs w:val="24"/>
        </w:rPr>
      </w:pPr>
      <w:r>
        <w:rPr>
          <w:rFonts w:ascii="Candara" w:hAnsi="Candara"/>
          <w:sz w:val="24"/>
          <w:szCs w:val="24"/>
        </w:rPr>
        <w:t>5 services de cantine sont prévus, afin de limiter le croisement des élèves</w:t>
      </w:r>
      <w:r w:rsidR="002B03B6">
        <w:rPr>
          <w:rFonts w:ascii="Candara" w:hAnsi="Candara"/>
          <w:sz w:val="24"/>
          <w:szCs w:val="24"/>
        </w:rPr>
        <w:t>.</w:t>
      </w:r>
    </w:p>
    <w:p w14:paraId="32444EE2" w14:textId="08D2DF5A" w:rsidR="002B03B6" w:rsidRDefault="002B03B6" w:rsidP="008E0C10">
      <w:pPr>
        <w:pStyle w:val="Paragraphedeliste"/>
        <w:numPr>
          <w:ilvl w:val="0"/>
          <w:numId w:val="28"/>
        </w:numPr>
        <w:jc w:val="both"/>
        <w:rPr>
          <w:rFonts w:ascii="Candara" w:hAnsi="Candara"/>
          <w:sz w:val="24"/>
          <w:szCs w:val="24"/>
        </w:rPr>
      </w:pPr>
      <w:r>
        <w:rPr>
          <w:rFonts w:ascii="Candara" w:hAnsi="Candara"/>
          <w:sz w:val="24"/>
          <w:szCs w:val="24"/>
        </w:rPr>
        <w:t>1 groupe de niveau sera présent pour chaque service. Les enfants seront assis par classe. Chaque table/classe sera séparée des autres tables de 1 mètre.</w:t>
      </w:r>
    </w:p>
    <w:p w14:paraId="1CCF2709" w14:textId="7B57C2E6" w:rsidR="002B03B6" w:rsidRDefault="002B03B6" w:rsidP="008E0C10">
      <w:pPr>
        <w:pStyle w:val="Paragraphedeliste"/>
        <w:numPr>
          <w:ilvl w:val="0"/>
          <w:numId w:val="28"/>
        </w:numPr>
        <w:jc w:val="both"/>
        <w:rPr>
          <w:rFonts w:ascii="Candara" w:hAnsi="Candara"/>
          <w:sz w:val="24"/>
          <w:szCs w:val="24"/>
        </w:rPr>
      </w:pPr>
      <w:r>
        <w:rPr>
          <w:rFonts w:ascii="Candara" w:hAnsi="Candara"/>
          <w:sz w:val="24"/>
          <w:szCs w:val="24"/>
        </w:rPr>
        <w:t>Chaque groupe sera accompagné par un animateur et vacataire référent, clairement identifié, permettant la « traçabilité » en cas de besoin.</w:t>
      </w:r>
    </w:p>
    <w:p w14:paraId="3C71B8B2" w14:textId="64003627" w:rsidR="002B03B6" w:rsidRDefault="002B03B6" w:rsidP="008E0C10">
      <w:pPr>
        <w:pStyle w:val="Paragraphedeliste"/>
        <w:numPr>
          <w:ilvl w:val="0"/>
          <w:numId w:val="28"/>
        </w:numPr>
        <w:jc w:val="both"/>
        <w:rPr>
          <w:rFonts w:ascii="Candara" w:hAnsi="Candara"/>
          <w:sz w:val="24"/>
          <w:szCs w:val="24"/>
        </w:rPr>
      </w:pPr>
      <w:r>
        <w:rPr>
          <w:rFonts w:ascii="Candara" w:hAnsi="Candara"/>
          <w:sz w:val="24"/>
          <w:szCs w:val="24"/>
        </w:rPr>
        <w:t>La désinfection des chaises et tables se fera entre chaque service.</w:t>
      </w:r>
    </w:p>
    <w:p w14:paraId="772A752B" w14:textId="66D4DA9C" w:rsidR="002B03B6" w:rsidRDefault="002B03B6" w:rsidP="008E0C10">
      <w:pPr>
        <w:pStyle w:val="Paragraphedeliste"/>
        <w:numPr>
          <w:ilvl w:val="0"/>
          <w:numId w:val="28"/>
        </w:numPr>
        <w:jc w:val="both"/>
        <w:rPr>
          <w:rFonts w:ascii="Candara" w:hAnsi="Candara"/>
          <w:sz w:val="24"/>
          <w:szCs w:val="24"/>
        </w:rPr>
      </w:pPr>
      <w:r>
        <w:rPr>
          <w:rFonts w:ascii="Candara" w:hAnsi="Candara"/>
          <w:sz w:val="24"/>
          <w:szCs w:val="24"/>
        </w:rPr>
        <w:t>Les plateaux seront préparés en amont par les vacataires (distribution des couverts, verres et pain, avec pinces et gants).</w:t>
      </w:r>
    </w:p>
    <w:p w14:paraId="7D7CFD69" w14:textId="6B31E0A8" w:rsidR="0017708F" w:rsidRPr="00F83A66" w:rsidRDefault="002B03B6" w:rsidP="00F83A66">
      <w:pPr>
        <w:pStyle w:val="Paragraphedeliste"/>
        <w:numPr>
          <w:ilvl w:val="0"/>
          <w:numId w:val="28"/>
        </w:numPr>
        <w:jc w:val="both"/>
        <w:rPr>
          <w:rFonts w:ascii="Candara" w:hAnsi="Candara"/>
          <w:sz w:val="24"/>
          <w:szCs w:val="24"/>
        </w:rPr>
      </w:pPr>
      <w:r>
        <w:rPr>
          <w:rFonts w:ascii="Candara" w:hAnsi="Candara"/>
          <w:sz w:val="24"/>
          <w:szCs w:val="24"/>
        </w:rPr>
        <w:t>Les adultes accompagneront les enfants dans la gestion de leurs masques.</w:t>
      </w:r>
    </w:p>
    <w:p w14:paraId="00CFA6BE" w14:textId="651FB883" w:rsidR="002B03B6" w:rsidRDefault="002B03B6" w:rsidP="002B03B6">
      <w:pPr>
        <w:jc w:val="both"/>
        <w:rPr>
          <w:rFonts w:ascii="Candara" w:hAnsi="Candara"/>
          <w:b/>
          <w:bCs/>
          <w:sz w:val="24"/>
          <w:szCs w:val="24"/>
          <w:u w:val="single"/>
        </w:rPr>
      </w:pPr>
      <w:r w:rsidRPr="002B03B6">
        <w:rPr>
          <w:rFonts w:ascii="Candara" w:hAnsi="Candara"/>
          <w:b/>
          <w:bCs/>
          <w:sz w:val="24"/>
          <w:szCs w:val="24"/>
          <w:u w:val="single"/>
        </w:rPr>
        <w:lastRenderedPageBreak/>
        <w:t>Groupe 1 : les CP</w:t>
      </w:r>
    </w:p>
    <w:p w14:paraId="0CF669D6" w14:textId="122E0C8F"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Accueillis devant les toilettes par vacataire et animateurs qui surveillent le lavage des mains</w:t>
      </w:r>
    </w:p>
    <w:p w14:paraId="0E2CC9B3" w14:textId="5DBC74DA"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Attente dans le hall sur les marquages au sol</w:t>
      </w:r>
    </w:p>
    <w:p w14:paraId="21DBAF08" w14:textId="36D4D95D"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Pointage puis installation à table</w:t>
      </w:r>
    </w:p>
    <w:p w14:paraId="3ABB7018" w14:textId="4270CA59" w:rsidR="002B03B6" w:rsidRPr="0017708F" w:rsidRDefault="002B03B6" w:rsidP="0017708F">
      <w:pPr>
        <w:pStyle w:val="Paragraphedeliste"/>
        <w:numPr>
          <w:ilvl w:val="0"/>
          <w:numId w:val="29"/>
        </w:numPr>
        <w:jc w:val="both"/>
        <w:rPr>
          <w:rFonts w:ascii="Candara" w:hAnsi="Candara"/>
          <w:sz w:val="24"/>
          <w:szCs w:val="24"/>
        </w:rPr>
      </w:pPr>
      <w:r>
        <w:rPr>
          <w:rFonts w:ascii="Candara" w:hAnsi="Candara"/>
          <w:sz w:val="24"/>
          <w:szCs w:val="24"/>
        </w:rPr>
        <w:t>Fin du repas : départ avec les adultes référents dans une des salles d’activités qui leur sont réservées.</w:t>
      </w:r>
    </w:p>
    <w:p w14:paraId="2FEDDBD5" w14:textId="3C9C1B6E" w:rsidR="002B03B6" w:rsidRDefault="002B03B6" w:rsidP="002B03B6">
      <w:pPr>
        <w:jc w:val="both"/>
        <w:rPr>
          <w:rFonts w:ascii="Candara" w:hAnsi="Candara"/>
          <w:b/>
          <w:bCs/>
          <w:sz w:val="24"/>
          <w:szCs w:val="24"/>
          <w:u w:val="single"/>
        </w:rPr>
      </w:pPr>
      <w:r w:rsidRPr="002B03B6">
        <w:rPr>
          <w:rFonts w:ascii="Candara" w:hAnsi="Candara"/>
          <w:b/>
          <w:bCs/>
          <w:sz w:val="24"/>
          <w:szCs w:val="24"/>
          <w:u w:val="single"/>
        </w:rPr>
        <w:t xml:space="preserve">Groupe </w:t>
      </w:r>
      <w:r>
        <w:rPr>
          <w:rFonts w:ascii="Candara" w:hAnsi="Candara"/>
          <w:b/>
          <w:bCs/>
          <w:sz w:val="24"/>
          <w:szCs w:val="24"/>
          <w:u w:val="single"/>
        </w:rPr>
        <w:t>2</w:t>
      </w:r>
      <w:r w:rsidRPr="002B03B6">
        <w:rPr>
          <w:rFonts w:ascii="Candara" w:hAnsi="Candara"/>
          <w:b/>
          <w:bCs/>
          <w:sz w:val="24"/>
          <w:szCs w:val="24"/>
          <w:u w:val="single"/>
        </w:rPr>
        <w:t> : les C</w:t>
      </w:r>
      <w:r>
        <w:rPr>
          <w:rFonts w:ascii="Candara" w:hAnsi="Candara"/>
          <w:b/>
          <w:bCs/>
          <w:sz w:val="24"/>
          <w:szCs w:val="24"/>
          <w:u w:val="single"/>
        </w:rPr>
        <w:t>E1</w:t>
      </w:r>
    </w:p>
    <w:p w14:paraId="53175857" w14:textId="7FA20982"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Accueillis dans le préau</w:t>
      </w:r>
    </w:p>
    <w:p w14:paraId="0653B9D7" w14:textId="798E2D16"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Temps d’activité jusqu’à la fin du repas des CP</w:t>
      </w:r>
    </w:p>
    <w:p w14:paraId="5E649682" w14:textId="39F72777"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Passage aux toilettes</w:t>
      </w:r>
    </w:p>
    <w:p w14:paraId="41A4D2E7" w14:textId="77777777"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Attente dans le hall sur les marquages au sol</w:t>
      </w:r>
    </w:p>
    <w:p w14:paraId="6B3BC4D4" w14:textId="77777777"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Pointage puis installation à table</w:t>
      </w:r>
    </w:p>
    <w:p w14:paraId="7B1987F9" w14:textId="64E9F462" w:rsidR="002B03B6" w:rsidRP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Fin du repas : retour avec les adultes référents d</w:t>
      </w:r>
      <w:r w:rsidR="0017708F">
        <w:rPr>
          <w:rFonts w:ascii="Candara" w:hAnsi="Candara"/>
          <w:sz w:val="24"/>
          <w:szCs w:val="24"/>
        </w:rPr>
        <w:t>an</w:t>
      </w:r>
      <w:r>
        <w:rPr>
          <w:rFonts w:ascii="Candara" w:hAnsi="Candara"/>
          <w:sz w:val="24"/>
          <w:szCs w:val="24"/>
        </w:rPr>
        <w:t>s la salle où ils ont été accueillis</w:t>
      </w:r>
    </w:p>
    <w:p w14:paraId="661BA572" w14:textId="3E8A0E06" w:rsidR="002B03B6" w:rsidRDefault="002B03B6" w:rsidP="002B03B6">
      <w:pPr>
        <w:jc w:val="both"/>
        <w:rPr>
          <w:rFonts w:ascii="Candara" w:hAnsi="Candara"/>
          <w:b/>
          <w:bCs/>
          <w:sz w:val="24"/>
          <w:szCs w:val="24"/>
          <w:u w:val="single"/>
        </w:rPr>
      </w:pPr>
      <w:r w:rsidRPr="002B03B6">
        <w:rPr>
          <w:rFonts w:ascii="Candara" w:hAnsi="Candara"/>
          <w:b/>
          <w:bCs/>
          <w:sz w:val="24"/>
          <w:szCs w:val="24"/>
          <w:u w:val="single"/>
        </w:rPr>
        <w:t xml:space="preserve">Groupe </w:t>
      </w:r>
      <w:r w:rsidR="0017708F">
        <w:rPr>
          <w:rFonts w:ascii="Candara" w:hAnsi="Candara"/>
          <w:b/>
          <w:bCs/>
          <w:sz w:val="24"/>
          <w:szCs w:val="24"/>
          <w:u w:val="single"/>
        </w:rPr>
        <w:t>3</w:t>
      </w:r>
      <w:r w:rsidRPr="002B03B6">
        <w:rPr>
          <w:rFonts w:ascii="Candara" w:hAnsi="Candara"/>
          <w:b/>
          <w:bCs/>
          <w:sz w:val="24"/>
          <w:szCs w:val="24"/>
          <w:u w:val="single"/>
        </w:rPr>
        <w:t> : les C</w:t>
      </w:r>
      <w:r>
        <w:rPr>
          <w:rFonts w:ascii="Candara" w:hAnsi="Candara"/>
          <w:b/>
          <w:bCs/>
          <w:sz w:val="24"/>
          <w:szCs w:val="24"/>
          <w:u w:val="single"/>
        </w:rPr>
        <w:t>E2</w:t>
      </w:r>
    </w:p>
    <w:p w14:paraId="4DA6E439" w14:textId="386D86C1"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Accueillis dans la salle d’évolution</w:t>
      </w:r>
    </w:p>
    <w:p w14:paraId="168E486F" w14:textId="23FFC83E"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Temps d’activité jusqu’à la fin du repas des C</w:t>
      </w:r>
      <w:r w:rsidR="0017708F">
        <w:rPr>
          <w:rFonts w:ascii="Candara" w:hAnsi="Candara"/>
          <w:sz w:val="24"/>
          <w:szCs w:val="24"/>
        </w:rPr>
        <w:t>E1</w:t>
      </w:r>
    </w:p>
    <w:p w14:paraId="6B7D891D" w14:textId="77777777"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Passage aux toilettes</w:t>
      </w:r>
    </w:p>
    <w:p w14:paraId="4A01FF9E" w14:textId="77777777"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Attente dans le hall sur les marquages au sol</w:t>
      </w:r>
    </w:p>
    <w:p w14:paraId="49B82165" w14:textId="77777777" w:rsidR="002B03B6" w:rsidRDefault="002B03B6" w:rsidP="002B03B6">
      <w:pPr>
        <w:pStyle w:val="Paragraphedeliste"/>
        <w:numPr>
          <w:ilvl w:val="0"/>
          <w:numId w:val="29"/>
        </w:numPr>
        <w:jc w:val="both"/>
        <w:rPr>
          <w:rFonts w:ascii="Candara" w:hAnsi="Candara"/>
          <w:sz w:val="24"/>
          <w:szCs w:val="24"/>
        </w:rPr>
      </w:pPr>
      <w:r>
        <w:rPr>
          <w:rFonts w:ascii="Candara" w:hAnsi="Candara"/>
          <w:sz w:val="24"/>
          <w:szCs w:val="24"/>
        </w:rPr>
        <w:t>Pointage puis installation à table</w:t>
      </w:r>
    </w:p>
    <w:p w14:paraId="0FB32192" w14:textId="1ECD7E42" w:rsidR="002B03B6" w:rsidRPr="0017708F" w:rsidRDefault="002B03B6" w:rsidP="002B03B6">
      <w:pPr>
        <w:pStyle w:val="Paragraphedeliste"/>
        <w:numPr>
          <w:ilvl w:val="0"/>
          <w:numId w:val="29"/>
        </w:numPr>
        <w:jc w:val="both"/>
        <w:rPr>
          <w:rFonts w:ascii="Candara" w:hAnsi="Candara"/>
          <w:sz w:val="24"/>
          <w:szCs w:val="24"/>
        </w:rPr>
      </w:pPr>
      <w:r>
        <w:rPr>
          <w:rFonts w:ascii="Candara" w:hAnsi="Candara"/>
          <w:sz w:val="24"/>
          <w:szCs w:val="24"/>
        </w:rPr>
        <w:t>Fin du repas : retour avec les adultes référents d</w:t>
      </w:r>
      <w:r w:rsidR="0017708F">
        <w:rPr>
          <w:rFonts w:ascii="Candara" w:hAnsi="Candara"/>
          <w:sz w:val="24"/>
          <w:szCs w:val="24"/>
        </w:rPr>
        <w:t>an</w:t>
      </w:r>
      <w:r>
        <w:rPr>
          <w:rFonts w:ascii="Candara" w:hAnsi="Candara"/>
          <w:sz w:val="24"/>
          <w:szCs w:val="24"/>
        </w:rPr>
        <w:t>s la salle où ils ont été accueillis</w:t>
      </w:r>
    </w:p>
    <w:p w14:paraId="446342FE" w14:textId="72920C1F" w:rsidR="0017708F" w:rsidRDefault="0017708F" w:rsidP="0017708F">
      <w:pPr>
        <w:jc w:val="both"/>
        <w:rPr>
          <w:rFonts w:ascii="Candara" w:hAnsi="Candara"/>
          <w:b/>
          <w:bCs/>
          <w:sz w:val="24"/>
          <w:szCs w:val="24"/>
          <w:u w:val="single"/>
        </w:rPr>
      </w:pPr>
      <w:r w:rsidRPr="002B03B6">
        <w:rPr>
          <w:rFonts w:ascii="Candara" w:hAnsi="Candara"/>
          <w:b/>
          <w:bCs/>
          <w:sz w:val="24"/>
          <w:szCs w:val="24"/>
          <w:u w:val="single"/>
        </w:rPr>
        <w:t xml:space="preserve">Groupe </w:t>
      </w:r>
      <w:r>
        <w:rPr>
          <w:rFonts w:ascii="Candara" w:hAnsi="Candara"/>
          <w:b/>
          <w:bCs/>
          <w:sz w:val="24"/>
          <w:szCs w:val="24"/>
          <w:u w:val="single"/>
        </w:rPr>
        <w:t>4</w:t>
      </w:r>
      <w:r w:rsidRPr="002B03B6">
        <w:rPr>
          <w:rFonts w:ascii="Candara" w:hAnsi="Candara"/>
          <w:b/>
          <w:bCs/>
          <w:sz w:val="24"/>
          <w:szCs w:val="24"/>
          <w:u w:val="single"/>
        </w:rPr>
        <w:t> : les C</w:t>
      </w:r>
      <w:r>
        <w:rPr>
          <w:rFonts w:ascii="Candara" w:hAnsi="Candara"/>
          <w:b/>
          <w:bCs/>
          <w:sz w:val="24"/>
          <w:szCs w:val="24"/>
          <w:u w:val="single"/>
        </w:rPr>
        <w:t>M1</w:t>
      </w:r>
    </w:p>
    <w:p w14:paraId="2F0DD37B" w14:textId="276544E5"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Accueillis dans la cour, divisée en deux, si possible (gymnase en fonction de la météo)</w:t>
      </w:r>
    </w:p>
    <w:p w14:paraId="4076DAEB" w14:textId="39475D3F"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Temps d’activité jusqu’à la fin du repas des CE2</w:t>
      </w:r>
    </w:p>
    <w:p w14:paraId="2AB93CEB" w14:textId="77777777"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Passage aux toilettes</w:t>
      </w:r>
    </w:p>
    <w:p w14:paraId="1F62CB28" w14:textId="77777777"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Attente dans le hall sur les marquages au sol</w:t>
      </w:r>
    </w:p>
    <w:p w14:paraId="2C187175" w14:textId="77777777"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Pointage puis installation à table</w:t>
      </w:r>
    </w:p>
    <w:p w14:paraId="40C56A9F" w14:textId="3718178F"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Fin du repas : retour avec les adultes référents dans la cour (ou le gymnase) où ils ont été accueillis</w:t>
      </w:r>
    </w:p>
    <w:p w14:paraId="5F6E3336" w14:textId="354F2DD3" w:rsidR="0017708F" w:rsidRDefault="0017708F" w:rsidP="0017708F">
      <w:pPr>
        <w:jc w:val="both"/>
        <w:rPr>
          <w:rFonts w:ascii="Candara" w:hAnsi="Candara"/>
          <w:b/>
          <w:bCs/>
          <w:sz w:val="24"/>
          <w:szCs w:val="24"/>
          <w:u w:val="single"/>
        </w:rPr>
      </w:pPr>
      <w:r w:rsidRPr="002B03B6">
        <w:rPr>
          <w:rFonts w:ascii="Candara" w:hAnsi="Candara"/>
          <w:b/>
          <w:bCs/>
          <w:sz w:val="24"/>
          <w:szCs w:val="24"/>
          <w:u w:val="single"/>
        </w:rPr>
        <w:t xml:space="preserve">Groupe </w:t>
      </w:r>
      <w:r>
        <w:rPr>
          <w:rFonts w:ascii="Candara" w:hAnsi="Candara"/>
          <w:b/>
          <w:bCs/>
          <w:sz w:val="24"/>
          <w:szCs w:val="24"/>
          <w:u w:val="single"/>
        </w:rPr>
        <w:t>5</w:t>
      </w:r>
      <w:r w:rsidRPr="002B03B6">
        <w:rPr>
          <w:rFonts w:ascii="Candara" w:hAnsi="Candara"/>
          <w:b/>
          <w:bCs/>
          <w:sz w:val="24"/>
          <w:szCs w:val="24"/>
          <w:u w:val="single"/>
        </w:rPr>
        <w:t> : les C</w:t>
      </w:r>
      <w:r>
        <w:rPr>
          <w:rFonts w:ascii="Candara" w:hAnsi="Candara"/>
          <w:b/>
          <w:bCs/>
          <w:sz w:val="24"/>
          <w:szCs w:val="24"/>
          <w:u w:val="single"/>
        </w:rPr>
        <w:t>M2</w:t>
      </w:r>
    </w:p>
    <w:p w14:paraId="21AF924F" w14:textId="3858DCE2"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Accueillis dans la cour, divisée en deux, si possible (gymnase en fonction de la météo)</w:t>
      </w:r>
    </w:p>
    <w:p w14:paraId="678CA58E" w14:textId="0929CF9B"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Temps d’activité jusqu’à la fin du repas des CM1</w:t>
      </w:r>
    </w:p>
    <w:p w14:paraId="19B83605" w14:textId="77777777"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Passage aux toilettes</w:t>
      </w:r>
    </w:p>
    <w:p w14:paraId="4AFD13D7" w14:textId="77777777"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Attente dans le hall sur les marquages au sol</w:t>
      </w:r>
    </w:p>
    <w:p w14:paraId="69EEF785" w14:textId="77777777"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Pointage puis installation à table</w:t>
      </w:r>
    </w:p>
    <w:p w14:paraId="0F9A900C" w14:textId="77777777" w:rsidR="0017708F" w:rsidRDefault="0017708F" w:rsidP="0017708F">
      <w:pPr>
        <w:pStyle w:val="Paragraphedeliste"/>
        <w:numPr>
          <w:ilvl w:val="0"/>
          <w:numId w:val="29"/>
        </w:numPr>
        <w:jc w:val="both"/>
        <w:rPr>
          <w:rFonts w:ascii="Candara" w:hAnsi="Candara"/>
          <w:sz w:val="24"/>
          <w:szCs w:val="24"/>
        </w:rPr>
      </w:pPr>
      <w:r>
        <w:rPr>
          <w:rFonts w:ascii="Candara" w:hAnsi="Candara"/>
          <w:sz w:val="24"/>
          <w:szCs w:val="24"/>
        </w:rPr>
        <w:t>Fin du repas : retour avec les adultes référents dans la cour (ou le gymnase) où ils ont été accueillis</w:t>
      </w:r>
    </w:p>
    <w:p w14:paraId="51404C91" w14:textId="51E1AC65" w:rsidR="009268C4" w:rsidRDefault="0017708F" w:rsidP="009268C4">
      <w:pPr>
        <w:jc w:val="both"/>
        <w:rPr>
          <w:rFonts w:ascii="Candara" w:hAnsi="Candara"/>
          <w:sz w:val="24"/>
          <w:szCs w:val="24"/>
        </w:rPr>
      </w:pPr>
      <w:r>
        <w:rPr>
          <w:rFonts w:ascii="Candara" w:hAnsi="Candara"/>
          <w:sz w:val="24"/>
          <w:szCs w:val="24"/>
        </w:rPr>
        <w:lastRenderedPageBreak/>
        <w:t>Les élèves d’ULIS déjeuneront avec les camarades de leur niveau d’inclusion.</w:t>
      </w:r>
    </w:p>
    <w:p w14:paraId="5B7034F4" w14:textId="77777777" w:rsidR="0017708F" w:rsidRDefault="0017708F" w:rsidP="009268C4">
      <w:pPr>
        <w:jc w:val="both"/>
        <w:rPr>
          <w:rFonts w:ascii="Candara" w:hAnsi="Candara"/>
          <w:sz w:val="24"/>
          <w:szCs w:val="24"/>
        </w:rPr>
      </w:pPr>
      <w:r>
        <w:rPr>
          <w:rFonts w:ascii="Candara" w:hAnsi="Candara"/>
          <w:sz w:val="24"/>
          <w:szCs w:val="24"/>
        </w:rPr>
        <w:t>Les lieux d’accueil de chaque groupe tourneront chaque jour, afin que tous les demi-pensionnaires puissent profiter de tous les espaces d’animation</w:t>
      </w:r>
    </w:p>
    <w:p w14:paraId="2FD95DAA" w14:textId="77777777" w:rsidR="0017708F" w:rsidRDefault="0017708F" w:rsidP="0017708F">
      <w:pPr>
        <w:pStyle w:val="Paragraphedeliste"/>
        <w:numPr>
          <w:ilvl w:val="0"/>
          <w:numId w:val="30"/>
        </w:numPr>
        <w:jc w:val="both"/>
        <w:rPr>
          <w:rFonts w:ascii="Candara" w:hAnsi="Candara"/>
          <w:sz w:val="24"/>
          <w:szCs w:val="24"/>
        </w:rPr>
      </w:pPr>
      <w:r w:rsidRPr="0017708F">
        <w:rPr>
          <w:rFonts w:ascii="Candara" w:hAnsi="Candara"/>
          <w:sz w:val="24"/>
          <w:szCs w:val="24"/>
        </w:rPr>
        <w:t>Préau</w:t>
      </w:r>
      <w:r>
        <w:rPr>
          <w:rFonts w:ascii="Candara" w:hAnsi="Candara"/>
          <w:sz w:val="24"/>
          <w:szCs w:val="24"/>
        </w:rPr>
        <w:t>/jeux de société</w:t>
      </w:r>
    </w:p>
    <w:p w14:paraId="0E5E6138" w14:textId="77777777" w:rsidR="0017708F" w:rsidRDefault="0017708F" w:rsidP="0017708F">
      <w:pPr>
        <w:pStyle w:val="Paragraphedeliste"/>
        <w:numPr>
          <w:ilvl w:val="0"/>
          <w:numId w:val="30"/>
        </w:numPr>
        <w:jc w:val="both"/>
        <w:rPr>
          <w:rFonts w:ascii="Candara" w:hAnsi="Candara"/>
          <w:sz w:val="24"/>
          <w:szCs w:val="24"/>
        </w:rPr>
      </w:pPr>
      <w:r>
        <w:rPr>
          <w:rFonts w:ascii="Candara" w:hAnsi="Candara"/>
          <w:sz w:val="24"/>
          <w:szCs w:val="24"/>
        </w:rPr>
        <w:t>Salle d’évolution/ping-pong</w:t>
      </w:r>
    </w:p>
    <w:p w14:paraId="2227EB09" w14:textId="77777777" w:rsidR="0017708F" w:rsidRDefault="0017708F" w:rsidP="0017708F">
      <w:pPr>
        <w:pStyle w:val="Paragraphedeliste"/>
        <w:numPr>
          <w:ilvl w:val="0"/>
          <w:numId w:val="30"/>
        </w:numPr>
        <w:jc w:val="both"/>
        <w:rPr>
          <w:rFonts w:ascii="Candara" w:hAnsi="Candara"/>
          <w:sz w:val="24"/>
          <w:szCs w:val="24"/>
        </w:rPr>
      </w:pPr>
      <w:r>
        <w:rPr>
          <w:rFonts w:ascii="Candara" w:hAnsi="Candara"/>
          <w:sz w:val="24"/>
          <w:szCs w:val="24"/>
        </w:rPr>
        <w:t>Salle informatique/BCD</w:t>
      </w:r>
    </w:p>
    <w:p w14:paraId="4A2EA74F" w14:textId="77777777" w:rsidR="0017708F" w:rsidRDefault="0017708F" w:rsidP="0017708F">
      <w:pPr>
        <w:pStyle w:val="Paragraphedeliste"/>
        <w:numPr>
          <w:ilvl w:val="0"/>
          <w:numId w:val="30"/>
        </w:numPr>
        <w:jc w:val="both"/>
        <w:rPr>
          <w:rFonts w:ascii="Candara" w:hAnsi="Candara"/>
          <w:sz w:val="24"/>
          <w:szCs w:val="24"/>
        </w:rPr>
      </w:pPr>
      <w:r>
        <w:rPr>
          <w:rFonts w:ascii="Candara" w:hAnsi="Candara"/>
          <w:sz w:val="24"/>
          <w:szCs w:val="24"/>
        </w:rPr>
        <w:t>Gymnase/jeux traditionnels</w:t>
      </w:r>
    </w:p>
    <w:p w14:paraId="0FAE283B" w14:textId="77777777" w:rsidR="0017708F" w:rsidRDefault="0017708F" w:rsidP="0017708F">
      <w:pPr>
        <w:pStyle w:val="Paragraphedeliste"/>
        <w:numPr>
          <w:ilvl w:val="0"/>
          <w:numId w:val="30"/>
        </w:numPr>
        <w:jc w:val="both"/>
        <w:rPr>
          <w:rFonts w:ascii="Candara" w:hAnsi="Candara"/>
          <w:sz w:val="24"/>
          <w:szCs w:val="24"/>
        </w:rPr>
      </w:pPr>
      <w:r>
        <w:rPr>
          <w:rFonts w:ascii="Candara" w:hAnsi="Candara"/>
          <w:sz w:val="24"/>
          <w:szCs w:val="24"/>
        </w:rPr>
        <w:t>Terrain synthétique/foot</w:t>
      </w:r>
    </w:p>
    <w:p w14:paraId="1452015C" w14:textId="57E2CA2D" w:rsidR="0017708F" w:rsidRPr="0017708F" w:rsidRDefault="0017708F" w:rsidP="0017708F">
      <w:pPr>
        <w:pStyle w:val="Paragraphedeliste"/>
        <w:numPr>
          <w:ilvl w:val="0"/>
          <w:numId w:val="30"/>
        </w:numPr>
        <w:jc w:val="both"/>
        <w:rPr>
          <w:rFonts w:ascii="Candara" w:hAnsi="Candara"/>
          <w:sz w:val="24"/>
          <w:szCs w:val="24"/>
        </w:rPr>
      </w:pPr>
      <w:r>
        <w:rPr>
          <w:rFonts w:ascii="Candara" w:hAnsi="Candara"/>
          <w:sz w:val="24"/>
          <w:szCs w:val="24"/>
        </w:rPr>
        <w:t>Salle de danse : dessin, activités calme</w:t>
      </w:r>
      <w:r w:rsidRPr="0017708F">
        <w:rPr>
          <w:rFonts w:ascii="Candara" w:hAnsi="Candara"/>
          <w:sz w:val="24"/>
          <w:szCs w:val="24"/>
        </w:rPr>
        <w:t xml:space="preserve"> </w:t>
      </w:r>
    </w:p>
    <w:p w14:paraId="30279386" w14:textId="7C0F9324" w:rsidR="00271123" w:rsidRDefault="0017708F" w:rsidP="009A4534">
      <w:pPr>
        <w:jc w:val="both"/>
        <w:rPr>
          <w:rFonts w:ascii="Candara" w:hAnsi="Candara"/>
          <w:sz w:val="24"/>
          <w:szCs w:val="24"/>
        </w:rPr>
      </w:pPr>
      <w:r>
        <w:rPr>
          <w:rFonts w:ascii="Candara" w:hAnsi="Candara"/>
          <w:sz w:val="24"/>
          <w:szCs w:val="24"/>
        </w:rPr>
        <w:t>Le nombre d’ateliers disponibles dépendra du nombre d’adultes disponibles pour l’encadrement des enfants.</w:t>
      </w:r>
    </w:p>
    <w:p w14:paraId="7C8CD1F9" w14:textId="69900BC3" w:rsidR="0017708F" w:rsidRDefault="0017708F" w:rsidP="009A4534">
      <w:pPr>
        <w:jc w:val="both"/>
        <w:rPr>
          <w:rFonts w:ascii="Candara" w:hAnsi="Candara"/>
          <w:sz w:val="24"/>
          <w:szCs w:val="24"/>
        </w:rPr>
      </w:pPr>
    </w:p>
    <w:p w14:paraId="5620375E" w14:textId="1E4C6500" w:rsidR="00F21628" w:rsidRDefault="00F83A66" w:rsidP="00F83A66">
      <w:pPr>
        <w:pStyle w:val="Paragraphedeliste"/>
        <w:numPr>
          <w:ilvl w:val="0"/>
          <w:numId w:val="26"/>
        </w:numPr>
        <w:shd w:val="clear" w:color="auto" w:fill="FBE4D5" w:themeFill="accent2" w:themeFillTint="33"/>
        <w:jc w:val="both"/>
        <w:rPr>
          <w:rFonts w:ascii="Candara" w:hAnsi="Candara"/>
          <w:sz w:val="24"/>
          <w:szCs w:val="24"/>
          <w:u w:val="single"/>
        </w:rPr>
      </w:pPr>
      <w:r w:rsidRPr="00F83A66">
        <w:rPr>
          <w:rFonts w:ascii="Candara" w:hAnsi="Candara"/>
          <w:sz w:val="24"/>
          <w:szCs w:val="24"/>
          <w:u w:val="single"/>
        </w:rPr>
        <w:t>Les Activités Après l’Ecole</w:t>
      </w:r>
    </w:p>
    <w:p w14:paraId="32B43368" w14:textId="225CB068" w:rsidR="00F83A66" w:rsidRPr="00F83A66" w:rsidRDefault="00F83A66" w:rsidP="00F83A66">
      <w:pPr>
        <w:shd w:val="clear" w:color="auto" w:fill="FFFFFF" w:themeFill="background1"/>
        <w:jc w:val="both"/>
        <w:rPr>
          <w:rFonts w:ascii="Candara" w:hAnsi="Candara"/>
          <w:sz w:val="24"/>
          <w:szCs w:val="24"/>
        </w:rPr>
      </w:pPr>
    </w:p>
    <w:p w14:paraId="56E7D010" w14:textId="3C56A594" w:rsidR="00F83A66" w:rsidRDefault="00F83A66" w:rsidP="00F83A66">
      <w:pPr>
        <w:pStyle w:val="Paragraphedeliste"/>
        <w:numPr>
          <w:ilvl w:val="0"/>
          <w:numId w:val="37"/>
        </w:numPr>
        <w:shd w:val="clear" w:color="auto" w:fill="FFFFFF" w:themeFill="background1"/>
        <w:jc w:val="both"/>
        <w:rPr>
          <w:rFonts w:ascii="Candara" w:hAnsi="Candara"/>
          <w:sz w:val="24"/>
          <w:szCs w:val="24"/>
        </w:rPr>
      </w:pPr>
      <w:r>
        <w:rPr>
          <w:rFonts w:ascii="Candara" w:hAnsi="Candara"/>
          <w:sz w:val="24"/>
          <w:szCs w:val="24"/>
        </w:rPr>
        <w:t>Distribution de gel hydroalcoolique aux enfants avant l’entrée dans le réfectoire</w:t>
      </w:r>
    </w:p>
    <w:p w14:paraId="36D78C88" w14:textId="631B0484" w:rsidR="00F83A66" w:rsidRDefault="00F83A66" w:rsidP="00F83A66">
      <w:pPr>
        <w:pStyle w:val="Paragraphedeliste"/>
        <w:numPr>
          <w:ilvl w:val="0"/>
          <w:numId w:val="37"/>
        </w:numPr>
        <w:shd w:val="clear" w:color="auto" w:fill="FFFFFF" w:themeFill="background1"/>
        <w:jc w:val="both"/>
        <w:rPr>
          <w:rFonts w:ascii="Candara" w:hAnsi="Candara"/>
          <w:sz w:val="24"/>
          <w:szCs w:val="24"/>
        </w:rPr>
      </w:pPr>
      <w:r w:rsidRPr="00F83A66">
        <w:rPr>
          <w:rFonts w:ascii="Candara" w:hAnsi="Candara"/>
          <w:sz w:val="24"/>
          <w:szCs w:val="24"/>
        </w:rPr>
        <w:t xml:space="preserve">Installation des élèves pour le goûter par </w:t>
      </w:r>
      <w:r>
        <w:rPr>
          <w:rFonts w:ascii="Candara" w:hAnsi="Candara"/>
          <w:sz w:val="24"/>
          <w:szCs w:val="24"/>
        </w:rPr>
        <w:t>table et par niveau sous la surveillance des adultes</w:t>
      </w:r>
    </w:p>
    <w:p w14:paraId="1E892F6C" w14:textId="10DB9924" w:rsidR="00F83A66" w:rsidRDefault="00F83A66" w:rsidP="00F83A66">
      <w:pPr>
        <w:pStyle w:val="Paragraphedeliste"/>
        <w:numPr>
          <w:ilvl w:val="0"/>
          <w:numId w:val="37"/>
        </w:numPr>
        <w:shd w:val="clear" w:color="auto" w:fill="FFFFFF" w:themeFill="background1"/>
        <w:jc w:val="both"/>
        <w:rPr>
          <w:rFonts w:ascii="Candara" w:hAnsi="Candara"/>
          <w:sz w:val="24"/>
          <w:szCs w:val="24"/>
        </w:rPr>
      </w:pPr>
      <w:r>
        <w:rPr>
          <w:rFonts w:ascii="Candara" w:hAnsi="Candara"/>
          <w:sz w:val="24"/>
          <w:szCs w:val="24"/>
        </w:rPr>
        <w:t>Dans la cour : 5 zones limitées. Une zone par niveau de classe.</w:t>
      </w:r>
    </w:p>
    <w:p w14:paraId="538EC109" w14:textId="7F447321" w:rsidR="00F83A66" w:rsidRDefault="00F83A66" w:rsidP="00F83A66">
      <w:pPr>
        <w:pStyle w:val="Paragraphedeliste"/>
        <w:numPr>
          <w:ilvl w:val="0"/>
          <w:numId w:val="37"/>
        </w:numPr>
        <w:shd w:val="clear" w:color="auto" w:fill="FFFFFF" w:themeFill="background1"/>
        <w:jc w:val="both"/>
        <w:rPr>
          <w:rFonts w:ascii="Candara" w:hAnsi="Candara"/>
          <w:sz w:val="24"/>
          <w:szCs w:val="24"/>
        </w:rPr>
      </w:pPr>
      <w:r>
        <w:rPr>
          <w:rFonts w:ascii="Candara" w:hAnsi="Candara"/>
          <w:sz w:val="24"/>
          <w:szCs w:val="24"/>
        </w:rPr>
        <w:t>Chaque étude regroupe exclusivement des élèves de mêmes niveaux. Les groupes les plus allégés sont ceux de CP et CE1, qui ont le plus besoin de l’adulte en ce début d’année.</w:t>
      </w:r>
    </w:p>
    <w:p w14:paraId="0001C4CF" w14:textId="513F325B" w:rsidR="00F83A66" w:rsidRDefault="00F83A66" w:rsidP="00F83A66">
      <w:pPr>
        <w:pStyle w:val="Paragraphedeliste"/>
        <w:numPr>
          <w:ilvl w:val="0"/>
          <w:numId w:val="37"/>
        </w:numPr>
        <w:shd w:val="clear" w:color="auto" w:fill="FFFFFF" w:themeFill="background1"/>
        <w:jc w:val="both"/>
        <w:rPr>
          <w:rFonts w:ascii="Candara" w:hAnsi="Candara"/>
          <w:sz w:val="24"/>
          <w:szCs w:val="24"/>
        </w:rPr>
      </w:pPr>
      <w:r>
        <w:rPr>
          <w:rFonts w:ascii="Candara" w:hAnsi="Candara"/>
          <w:sz w:val="24"/>
          <w:szCs w:val="24"/>
        </w:rPr>
        <w:t>L’étude M’ va être retravaillée afin de respecter le non brassage par niveaux.</w:t>
      </w:r>
    </w:p>
    <w:p w14:paraId="007B9E0F" w14:textId="3D746B7B" w:rsidR="00F83A66" w:rsidRPr="00F83A66" w:rsidRDefault="00F83A66" w:rsidP="00F83A66">
      <w:pPr>
        <w:shd w:val="clear" w:color="auto" w:fill="FFFFFF" w:themeFill="background1"/>
        <w:jc w:val="both"/>
        <w:rPr>
          <w:rFonts w:ascii="Candara" w:hAnsi="Candara"/>
          <w:sz w:val="24"/>
          <w:szCs w:val="24"/>
        </w:rPr>
      </w:pPr>
      <w:r>
        <w:rPr>
          <w:rFonts w:ascii="Candara" w:hAnsi="Candara"/>
          <w:sz w:val="24"/>
          <w:szCs w:val="24"/>
        </w:rPr>
        <w:t>En l’état actuel, je n’ai aucune information quant au maintien des activités autres proposées par l’Après école.</w:t>
      </w:r>
    </w:p>
    <w:p w14:paraId="2264338D" w14:textId="77777777" w:rsidR="00F83A66" w:rsidRPr="00365145" w:rsidRDefault="00F83A66" w:rsidP="009A4534">
      <w:pPr>
        <w:jc w:val="both"/>
        <w:rPr>
          <w:rFonts w:ascii="Candara" w:hAnsi="Candara"/>
          <w:sz w:val="16"/>
          <w:szCs w:val="16"/>
        </w:rPr>
      </w:pPr>
    </w:p>
    <w:p w14:paraId="484A257E" w14:textId="47D5D73A" w:rsidR="0017708F" w:rsidRDefault="00F83A66" w:rsidP="009A4534">
      <w:pPr>
        <w:jc w:val="both"/>
        <w:rPr>
          <w:rFonts w:ascii="Candara" w:hAnsi="Candara"/>
          <w:sz w:val="24"/>
          <w:szCs w:val="24"/>
        </w:rPr>
      </w:pPr>
      <w:r>
        <w:rPr>
          <w:rFonts w:ascii="Candara" w:hAnsi="Candara"/>
          <w:sz w:val="24"/>
          <w:szCs w:val="24"/>
        </w:rPr>
        <w:t>Ce protocole est susceptible d’évoluer selon les consignes institutionnelles.</w:t>
      </w:r>
    </w:p>
    <w:p w14:paraId="71AEA7B4" w14:textId="2B75E118" w:rsidR="00F83A66" w:rsidRDefault="00F83A66" w:rsidP="009A4534">
      <w:pPr>
        <w:jc w:val="both"/>
        <w:rPr>
          <w:rFonts w:ascii="Candara" w:hAnsi="Candara"/>
          <w:sz w:val="24"/>
          <w:szCs w:val="24"/>
        </w:rPr>
      </w:pPr>
      <w:r>
        <w:rPr>
          <w:rFonts w:ascii="Candara" w:hAnsi="Candara"/>
          <w:sz w:val="24"/>
          <w:szCs w:val="24"/>
        </w:rPr>
        <w:t xml:space="preserve">Nous vous rappelons que votre rôle de parent est essentiel : </w:t>
      </w:r>
    </w:p>
    <w:p w14:paraId="6449309B" w14:textId="643879F9" w:rsidR="00F83A66" w:rsidRDefault="00F83A66" w:rsidP="00F83A66">
      <w:pPr>
        <w:pStyle w:val="Paragraphedeliste"/>
        <w:numPr>
          <w:ilvl w:val="0"/>
          <w:numId w:val="38"/>
        </w:numPr>
        <w:jc w:val="both"/>
        <w:rPr>
          <w:rFonts w:ascii="Candara" w:hAnsi="Candara"/>
          <w:sz w:val="24"/>
          <w:szCs w:val="24"/>
        </w:rPr>
      </w:pPr>
      <w:r>
        <w:rPr>
          <w:rFonts w:ascii="Candara" w:hAnsi="Candara"/>
          <w:sz w:val="24"/>
          <w:szCs w:val="24"/>
        </w:rPr>
        <w:t>Prise de température avant de venir à l’école</w:t>
      </w:r>
    </w:p>
    <w:p w14:paraId="65AC25E4" w14:textId="689323C4" w:rsidR="00F83A66" w:rsidRDefault="00F83A66" w:rsidP="00F83A66">
      <w:pPr>
        <w:pStyle w:val="Paragraphedeliste"/>
        <w:numPr>
          <w:ilvl w:val="0"/>
          <w:numId w:val="38"/>
        </w:numPr>
        <w:jc w:val="both"/>
        <w:rPr>
          <w:rFonts w:ascii="Candara" w:hAnsi="Candara"/>
          <w:sz w:val="24"/>
          <w:szCs w:val="24"/>
        </w:rPr>
      </w:pPr>
      <w:r>
        <w:rPr>
          <w:rFonts w:ascii="Candara" w:hAnsi="Candara"/>
          <w:sz w:val="24"/>
          <w:szCs w:val="24"/>
        </w:rPr>
        <w:t>Signalement de toute situation de cas contact ou de contamination intra-familiale</w:t>
      </w:r>
    </w:p>
    <w:p w14:paraId="6FCFF8F5" w14:textId="55F4C602" w:rsidR="00F83A66" w:rsidRDefault="00F83A66" w:rsidP="00F83A66">
      <w:pPr>
        <w:pStyle w:val="Paragraphedeliste"/>
        <w:numPr>
          <w:ilvl w:val="0"/>
          <w:numId w:val="38"/>
        </w:numPr>
        <w:jc w:val="both"/>
        <w:rPr>
          <w:rFonts w:ascii="Candara" w:hAnsi="Candara"/>
          <w:sz w:val="24"/>
          <w:szCs w:val="24"/>
        </w:rPr>
      </w:pPr>
      <w:r>
        <w:rPr>
          <w:rFonts w:ascii="Candara" w:hAnsi="Candara"/>
          <w:sz w:val="24"/>
          <w:szCs w:val="24"/>
        </w:rPr>
        <w:t>Respect des horaires</w:t>
      </w:r>
    </w:p>
    <w:p w14:paraId="2A5D2FB1" w14:textId="54DDD0B9" w:rsidR="00365145" w:rsidRDefault="00365145" w:rsidP="00F83A66">
      <w:pPr>
        <w:pStyle w:val="Paragraphedeliste"/>
        <w:numPr>
          <w:ilvl w:val="0"/>
          <w:numId w:val="38"/>
        </w:numPr>
        <w:jc w:val="both"/>
        <w:rPr>
          <w:rFonts w:ascii="Candara" w:hAnsi="Candara"/>
          <w:sz w:val="24"/>
          <w:szCs w:val="24"/>
        </w:rPr>
      </w:pPr>
      <w:r>
        <w:rPr>
          <w:rFonts w:ascii="Candara" w:hAnsi="Candara"/>
          <w:sz w:val="24"/>
          <w:szCs w:val="24"/>
        </w:rPr>
        <w:t>Fournir à votre enfant tout son matériel scolaire</w:t>
      </w:r>
    </w:p>
    <w:p w14:paraId="36F7F705" w14:textId="5C9D3614" w:rsidR="00F83A66" w:rsidRDefault="00F83A66" w:rsidP="00F83A66">
      <w:pPr>
        <w:pStyle w:val="Paragraphedeliste"/>
        <w:numPr>
          <w:ilvl w:val="0"/>
          <w:numId w:val="38"/>
        </w:numPr>
        <w:jc w:val="both"/>
        <w:rPr>
          <w:rFonts w:ascii="Candara" w:hAnsi="Candara"/>
          <w:sz w:val="24"/>
          <w:szCs w:val="24"/>
        </w:rPr>
      </w:pPr>
      <w:r>
        <w:rPr>
          <w:rFonts w:ascii="Candara" w:hAnsi="Candara"/>
          <w:sz w:val="24"/>
          <w:szCs w:val="24"/>
        </w:rPr>
        <w:t>Rappel à vos enfants que la doctrine sanitaire prévaut</w:t>
      </w:r>
      <w:r w:rsidR="00365145">
        <w:rPr>
          <w:rFonts w:ascii="Candara" w:hAnsi="Candara"/>
          <w:sz w:val="24"/>
          <w:szCs w:val="24"/>
        </w:rPr>
        <w:t xml:space="preserve">. </w:t>
      </w:r>
      <w:r w:rsidR="00365145" w:rsidRPr="00365145">
        <w:rPr>
          <w:rFonts w:ascii="Candara" w:hAnsi="Candara"/>
          <w:sz w:val="24"/>
          <w:szCs w:val="24"/>
        </w:rPr>
        <w:t xml:space="preserve">Son refus, via des </w:t>
      </w:r>
      <w:r w:rsidR="00365145">
        <w:rPr>
          <w:rFonts w:ascii="Candara" w:hAnsi="Candara"/>
          <w:sz w:val="24"/>
          <w:szCs w:val="24"/>
        </w:rPr>
        <w:t>g</w:t>
      </w:r>
      <w:r w:rsidR="00365145" w:rsidRPr="00365145">
        <w:rPr>
          <w:rFonts w:ascii="Candara" w:hAnsi="Candara"/>
          <w:sz w:val="24"/>
          <w:szCs w:val="24"/>
        </w:rPr>
        <w:t>este</w:t>
      </w:r>
      <w:r w:rsidR="00365145">
        <w:rPr>
          <w:rFonts w:ascii="Candara" w:hAnsi="Candara"/>
          <w:sz w:val="24"/>
          <w:szCs w:val="24"/>
        </w:rPr>
        <w:t>s ou des propos agressifs, pourraient impliquer l’impossibilité pour l’école d’accueillir l’enfant tant qu’il met ses pairs en dangers</w:t>
      </w:r>
    </w:p>
    <w:p w14:paraId="1630742F" w14:textId="1B834E2A" w:rsidR="00365145" w:rsidRDefault="00365145" w:rsidP="00365145">
      <w:pPr>
        <w:jc w:val="both"/>
        <w:rPr>
          <w:rFonts w:ascii="Candara" w:hAnsi="Candara"/>
          <w:sz w:val="24"/>
          <w:szCs w:val="24"/>
        </w:rPr>
      </w:pPr>
      <w:r>
        <w:rPr>
          <w:rFonts w:ascii="Candara" w:hAnsi="Candara"/>
          <w:sz w:val="24"/>
          <w:szCs w:val="24"/>
        </w:rPr>
        <w:t>Sachant pouvoir compter sur votre collaboration,</w:t>
      </w:r>
    </w:p>
    <w:p w14:paraId="08CA2CD4" w14:textId="22F4919F" w:rsidR="00365145" w:rsidRPr="00365145" w:rsidRDefault="00365145" w:rsidP="00365145">
      <w:pPr>
        <w:jc w:val="both"/>
        <w:rPr>
          <w:rFonts w:ascii="Candara" w:hAnsi="Candara"/>
          <w:sz w:val="24"/>
          <w:szCs w:val="24"/>
        </w:rPr>
      </w:pPr>
      <w:r>
        <w:rPr>
          <w:rFonts w:ascii="Candara" w:hAnsi="Candara"/>
          <w:sz w:val="24"/>
          <w:szCs w:val="24"/>
        </w:rPr>
        <w:t>La directrice de l’élémentaire Pâquerettes,</w:t>
      </w:r>
    </w:p>
    <w:p w14:paraId="48BB54C3" w14:textId="77777777" w:rsidR="0017708F" w:rsidRPr="00365145" w:rsidRDefault="0017708F" w:rsidP="009A4534">
      <w:pPr>
        <w:jc w:val="both"/>
        <w:rPr>
          <w:rFonts w:ascii="Candara" w:hAnsi="Candara"/>
          <w:sz w:val="24"/>
          <w:szCs w:val="24"/>
        </w:rPr>
      </w:pPr>
    </w:p>
    <w:sectPr w:rsidR="0017708F" w:rsidRPr="00365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04D"/>
    <w:multiLevelType w:val="hybridMultilevel"/>
    <w:tmpl w:val="71BEFC9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F2704A"/>
    <w:multiLevelType w:val="hybridMultilevel"/>
    <w:tmpl w:val="322C38B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2354CC6"/>
    <w:multiLevelType w:val="hybridMultilevel"/>
    <w:tmpl w:val="3DBA8E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034772"/>
    <w:multiLevelType w:val="hybridMultilevel"/>
    <w:tmpl w:val="60DC6752"/>
    <w:lvl w:ilvl="0" w:tplc="D816741E">
      <w:start w:val="1"/>
      <w:numFmt w:val="bullet"/>
      <w:lvlText w:val="-"/>
      <w:lvlJc w:val="left"/>
      <w:pPr>
        <w:ind w:left="720" w:hanging="360"/>
      </w:pPr>
      <w:rPr>
        <w:rFonts w:ascii="Candara" w:eastAsiaTheme="minorHAnsi" w:hAnsi="Candar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4769D1"/>
    <w:multiLevelType w:val="hybridMultilevel"/>
    <w:tmpl w:val="95542A4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08F95AAA"/>
    <w:multiLevelType w:val="hybridMultilevel"/>
    <w:tmpl w:val="D9AAEE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7F005A"/>
    <w:multiLevelType w:val="hybridMultilevel"/>
    <w:tmpl w:val="41442F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2022DC"/>
    <w:multiLevelType w:val="hybridMultilevel"/>
    <w:tmpl w:val="39C0D2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F44510B"/>
    <w:multiLevelType w:val="hybridMultilevel"/>
    <w:tmpl w:val="B79EA6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AA2C81"/>
    <w:multiLevelType w:val="hybridMultilevel"/>
    <w:tmpl w:val="3D429602"/>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13264884"/>
    <w:multiLevelType w:val="hybridMultilevel"/>
    <w:tmpl w:val="7C02E7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E002509"/>
    <w:multiLevelType w:val="hybridMultilevel"/>
    <w:tmpl w:val="036476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1C10F54"/>
    <w:multiLevelType w:val="hybridMultilevel"/>
    <w:tmpl w:val="975664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6ED1C72"/>
    <w:multiLevelType w:val="hybridMultilevel"/>
    <w:tmpl w:val="0E9EFFF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21870EA"/>
    <w:multiLevelType w:val="hybridMultilevel"/>
    <w:tmpl w:val="29701A4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32680E08"/>
    <w:multiLevelType w:val="hybridMultilevel"/>
    <w:tmpl w:val="DA3A7F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6D498B"/>
    <w:multiLevelType w:val="hybridMultilevel"/>
    <w:tmpl w:val="1F8CB5E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36C7977"/>
    <w:multiLevelType w:val="hybridMultilevel"/>
    <w:tmpl w:val="AF6E99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52C0878"/>
    <w:multiLevelType w:val="hybridMultilevel"/>
    <w:tmpl w:val="4EF6C6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3E5E4A38"/>
    <w:multiLevelType w:val="hybridMultilevel"/>
    <w:tmpl w:val="FAD2F20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40734913"/>
    <w:multiLevelType w:val="hybridMultilevel"/>
    <w:tmpl w:val="67BE48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453A78"/>
    <w:multiLevelType w:val="hybridMultilevel"/>
    <w:tmpl w:val="B180225C"/>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A17144F"/>
    <w:multiLevelType w:val="hybridMultilevel"/>
    <w:tmpl w:val="8B9688D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CA7E12"/>
    <w:multiLevelType w:val="hybridMultilevel"/>
    <w:tmpl w:val="BEC28F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EA8466A"/>
    <w:multiLevelType w:val="hybridMultilevel"/>
    <w:tmpl w:val="0FA454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58471C2"/>
    <w:multiLevelType w:val="hybridMultilevel"/>
    <w:tmpl w:val="0014543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0357A4"/>
    <w:multiLevelType w:val="hybridMultilevel"/>
    <w:tmpl w:val="9BB260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59443F"/>
    <w:multiLevelType w:val="hybridMultilevel"/>
    <w:tmpl w:val="111A86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B65C57"/>
    <w:multiLevelType w:val="hybridMultilevel"/>
    <w:tmpl w:val="9A66D952"/>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65F53969"/>
    <w:multiLevelType w:val="hybridMultilevel"/>
    <w:tmpl w:val="7CECCF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60637D2"/>
    <w:multiLevelType w:val="hybridMultilevel"/>
    <w:tmpl w:val="74AC4C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3D75DA"/>
    <w:multiLevelType w:val="hybridMultilevel"/>
    <w:tmpl w:val="1DE43B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8609C9"/>
    <w:multiLevelType w:val="hybridMultilevel"/>
    <w:tmpl w:val="4A18F8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F7782D"/>
    <w:multiLevelType w:val="hybridMultilevel"/>
    <w:tmpl w:val="6DAA7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85E78E5"/>
    <w:multiLevelType w:val="hybridMultilevel"/>
    <w:tmpl w:val="2B0230FA"/>
    <w:lvl w:ilvl="0" w:tplc="D816741E">
      <w:start w:val="1"/>
      <w:numFmt w:val="bullet"/>
      <w:lvlText w:val="-"/>
      <w:lvlJc w:val="left"/>
      <w:pPr>
        <w:ind w:left="1068" w:hanging="360"/>
      </w:pPr>
      <w:rPr>
        <w:rFonts w:ascii="Candara" w:eastAsiaTheme="minorHAnsi" w:hAnsi="Candar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15:restartNumberingAfterBreak="0">
    <w:nsid w:val="79F039BB"/>
    <w:multiLevelType w:val="hybridMultilevel"/>
    <w:tmpl w:val="188898C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B3E472A"/>
    <w:multiLevelType w:val="hybridMultilevel"/>
    <w:tmpl w:val="B600D088"/>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7EDE52DE"/>
    <w:multiLevelType w:val="hybridMultilevel"/>
    <w:tmpl w:val="BE5417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24"/>
  </w:num>
  <w:num w:numId="4">
    <w:abstractNumId w:val="25"/>
  </w:num>
  <w:num w:numId="5">
    <w:abstractNumId w:val="0"/>
  </w:num>
  <w:num w:numId="6">
    <w:abstractNumId w:val="7"/>
  </w:num>
  <w:num w:numId="7">
    <w:abstractNumId w:val="6"/>
  </w:num>
  <w:num w:numId="8">
    <w:abstractNumId w:val="1"/>
  </w:num>
  <w:num w:numId="9">
    <w:abstractNumId w:val="33"/>
  </w:num>
  <w:num w:numId="10">
    <w:abstractNumId w:val="28"/>
  </w:num>
  <w:num w:numId="11">
    <w:abstractNumId w:val="29"/>
  </w:num>
  <w:num w:numId="12">
    <w:abstractNumId w:val="10"/>
  </w:num>
  <w:num w:numId="13">
    <w:abstractNumId w:val="18"/>
  </w:num>
  <w:num w:numId="14">
    <w:abstractNumId w:val="36"/>
  </w:num>
  <w:num w:numId="15">
    <w:abstractNumId w:val="27"/>
  </w:num>
  <w:num w:numId="16">
    <w:abstractNumId w:val="13"/>
  </w:num>
  <w:num w:numId="17">
    <w:abstractNumId w:val="35"/>
  </w:num>
  <w:num w:numId="18">
    <w:abstractNumId w:val="32"/>
  </w:num>
  <w:num w:numId="19">
    <w:abstractNumId w:val="31"/>
  </w:num>
  <w:num w:numId="20">
    <w:abstractNumId w:val="11"/>
  </w:num>
  <w:num w:numId="21">
    <w:abstractNumId w:val="4"/>
  </w:num>
  <w:num w:numId="22">
    <w:abstractNumId w:val="19"/>
  </w:num>
  <w:num w:numId="23">
    <w:abstractNumId w:val="5"/>
  </w:num>
  <w:num w:numId="24">
    <w:abstractNumId w:val="20"/>
  </w:num>
  <w:num w:numId="25">
    <w:abstractNumId w:val="15"/>
  </w:num>
  <w:num w:numId="26">
    <w:abstractNumId w:val="16"/>
  </w:num>
  <w:num w:numId="27">
    <w:abstractNumId w:val="37"/>
  </w:num>
  <w:num w:numId="28">
    <w:abstractNumId w:val="2"/>
  </w:num>
  <w:num w:numId="29">
    <w:abstractNumId w:val="30"/>
  </w:num>
  <w:num w:numId="30">
    <w:abstractNumId w:val="34"/>
  </w:num>
  <w:num w:numId="31">
    <w:abstractNumId w:val="21"/>
  </w:num>
  <w:num w:numId="32">
    <w:abstractNumId w:val="9"/>
  </w:num>
  <w:num w:numId="33">
    <w:abstractNumId w:val="12"/>
  </w:num>
  <w:num w:numId="34">
    <w:abstractNumId w:val="14"/>
  </w:num>
  <w:num w:numId="35">
    <w:abstractNumId w:val="23"/>
  </w:num>
  <w:num w:numId="36">
    <w:abstractNumId w:val="8"/>
  </w:num>
  <w:num w:numId="37">
    <w:abstractNumId w:val="2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EC8"/>
    <w:rsid w:val="00090F97"/>
    <w:rsid w:val="00157BA1"/>
    <w:rsid w:val="0017708F"/>
    <w:rsid w:val="00271123"/>
    <w:rsid w:val="002B03B6"/>
    <w:rsid w:val="00365145"/>
    <w:rsid w:val="005342DD"/>
    <w:rsid w:val="008D0A96"/>
    <w:rsid w:val="008E0C10"/>
    <w:rsid w:val="009268C4"/>
    <w:rsid w:val="009A3783"/>
    <w:rsid w:val="009A4534"/>
    <w:rsid w:val="00A446FA"/>
    <w:rsid w:val="00CB7EC8"/>
    <w:rsid w:val="00F21628"/>
    <w:rsid w:val="00F83A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C2B9"/>
  <w15:chartTrackingRefBased/>
  <w15:docId w15:val="{0F47C22F-BEB0-4CC4-AE1B-5EBA126FC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42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B911E-51EA-44D4-854D-9F628D46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1769</Words>
  <Characters>9733</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Manresa</dc:creator>
  <cp:keywords/>
  <dc:description/>
  <cp:lastModifiedBy>François Manresa</cp:lastModifiedBy>
  <cp:revision>2</cp:revision>
  <dcterms:created xsi:type="dcterms:W3CDTF">2020-10-31T09:02:00Z</dcterms:created>
  <dcterms:modified xsi:type="dcterms:W3CDTF">2020-10-31T17:18:00Z</dcterms:modified>
</cp:coreProperties>
</file>